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A2D9A" w14:textId="77777777" w:rsidR="00526F40" w:rsidRPr="00B0307C" w:rsidRDefault="00526F40" w:rsidP="00526F40">
      <w:r w:rsidRPr="00B0307C">
        <w:rPr>
          <w:noProof/>
        </w:rPr>
        <w:drawing>
          <wp:anchor distT="0" distB="0" distL="114300" distR="114300" simplePos="0" relativeHeight="251659264" behindDoc="0" locked="0" layoutInCell="1" allowOverlap="1" wp14:anchorId="54C81FDF" wp14:editId="1C7B89A7">
            <wp:simplePos x="0" y="0"/>
            <wp:positionH relativeFrom="margin">
              <wp:align>center</wp:align>
            </wp:positionH>
            <wp:positionV relativeFrom="paragraph">
              <wp:posOffset>-209550</wp:posOffset>
            </wp:positionV>
            <wp:extent cx="1914525" cy="1223631"/>
            <wp:effectExtent l="0" t="0" r="0" b="0"/>
            <wp:wrapNone/>
            <wp:docPr id="2"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7"/>
                    <a:srcRect/>
                    <a:stretch>
                      <a:fillRect/>
                    </a:stretch>
                  </pic:blipFill>
                  <pic:spPr bwMode="auto">
                    <a:xfrm>
                      <a:off x="0" y="0"/>
                      <a:ext cx="1914525" cy="1223631"/>
                    </a:xfrm>
                    <a:prstGeom prst="rect">
                      <a:avLst/>
                    </a:prstGeom>
                    <a:noFill/>
                  </pic:spPr>
                </pic:pic>
              </a:graphicData>
            </a:graphic>
          </wp:anchor>
        </w:drawing>
      </w:r>
    </w:p>
    <w:p w14:paraId="3A943999" w14:textId="77777777" w:rsidR="00526F40" w:rsidRPr="00B0307C" w:rsidRDefault="00526F40" w:rsidP="00526F40">
      <w:pPr>
        <w:spacing w:after="0"/>
        <w:jc w:val="right"/>
      </w:pPr>
    </w:p>
    <w:p w14:paraId="63727573" w14:textId="77777777" w:rsidR="00526F40" w:rsidRPr="00B0307C" w:rsidRDefault="00526F40" w:rsidP="00526F40">
      <w:pPr>
        <w:spacing w:after="0"/>
        <w:jc w:val="right"/>
        <w:rPr>
          <w:b/>
          <w:u w:val="single"/>
        </w:rPr>
      </w:pPr>
    </w:p>
    <w:p w14:paraId="3910B8EF" w14:textId="77777777" w:rsidR="00526F40" w:rsidRPr="00B0307C" w:rsidRDefault="00526F40" w:rsidP="00526F40">
      <w:pPr>
        <w:spacing w:after="0"/>
        <w:jc w:val="right"/>
        <w:rPr>
          <w:b/>
          <w:u w:val="single"/>
        </w:rPr>
      </w:pPr>
    </w:p>
    <w:p w14:paraId="519381D7" w14:textId="77777777" w:rsidR="00526F40" w:rsidRPr="00B0307C" w:rsidRDefault="00526F40" w:rsidP="00526F40">
      <w:pPr>
        <w:spacing w:after="0"/>
        <w:jc w:val="right"/>
        <w:rPr>
          <w:b/>
          <w:u w:val="single"/>
        </w:rPr>
      </w:pPr>
      <w:r w:rsidRPr="00B0307C">
        <w:rPr>
          <w:b/>
          <w:u w:val="single"/>
        </w:rPr>
        <w:t>MORE INFORMATION</w:t>
      </w:r>
    </w:p>
    <w:p w14:paraId="22E8E6DB" w14:textId="1274BFF3" w:rsidR="00526F40" w:rsidRPr="00B0307C" w:rsidRDefault="002255DE" w:rsidP="006B5CEE">
      <w:pPr>
        <w:spacing w:after="0" w:line="240" w:lineRule="auto"/>
        <w:jc w:val="right"/>
      </w:pPr>
      <w:r w:rsidRPr="00B0307C">
        <w:t>Shaye Gulotta</w:t>
      </w:r>
    </w:p>
    <w:p w14:paraId="438277FA" w14:textId="77777777" w:rsidR="002255DE" w:rsidRPr="00B0307C" w:rsidRDefault="00526F40" w:rsidP="006B5CEE">
      <w:pPr>
        <w:spacing w:after="0" w:line="240" w:lineRule="auto"/>
        <w:jc w:val="right"/>
      </w:pPr>
      <w:r w:rsidRPr="00B0307C">
        <w:t>BRAVE Public Relations</w:t>
      </w:r>
    </w:p>
    <w:p w14:paraId="5BED198D" w14:textId="33AE5F15" w:rsidR="00526F40" w:rsidRPr="00B0307C" w:rsidRDefault="00526F40" w:rsidP="006B5CEE">
      <w:pPr>
        <w:spacing w:after="0" w:line="240" w:lineRule="auto"/>
        <w:jc w:val="right"/>
      </w:pPr>
      <w:r w:rsidRPr="00B0307C">
        <w:t>404.233.3993</w:t>
      </w:r>
    </w:p>
    <w:p w14:paraId="31FA26B1" w14:textId="123858B4" w:rsidR="00526F40" w:rsidRPr="00B0307C" w:rsidRDefault="000A74F6" w:rsidP="006B5CEE">
      <w:pPr>
        <w:spacing w:after="0" w:line="240" w:lineRule="auto"/>
        <w:jc w:val="right"/>
      </w:pPr>
      <w:hyperlink r:id="rId8" w:history="1">
        <w:r w:rsidR="002255DE" w:rsidRPr="00B0307C">
          <w:rPr>
            <w:rStyle w:val="Hyperlink"/>
          </w:rPr>
          <w:t>sgulotta@emailbrave.com</w:t>
        </w:r>
      </w:hyperlink>
      <w:r w:rsidR="00526F40" w:rsidRPr="00B0307C">
        <w:rPr>
          <w:color w:val="0000FF"/>
        </w:rPr>
        <w:t xml:space="preserve"> </w:t>
      </w:r>
      <w:r w:rsidR="00526F40" w:rsidRPr="00B0307C">
        <w:rPr>
          <w:color w:val="0000FF"/>
        </w:rPr>
        <w:br/>
      </w:r>
    </w:p>
    <w:p w14:paraId="64AB206D" w14:textId="77777777" w:rsidR="00526F40" w:rsidRPr="00B0307C" w:rsidRDefault="00526F40" w:rsidP="00526F40">
      <w:pPr>
        <w:rPr>
          <w:rFonts w:cstheme="minorHAnsi"/>
        </w:rPr>
      </w:pPr>
      <w:r w:rsidRPr="00B0307C">
        <w:rPr>
          <w:rFonts w:cstheme="minorHAnsi"/>
          <w:b/>
        </w:rPr>
        <w:t>FOR IMMEDIATE RELEASE</w:t>
      </w:r>
    </w:p>
    <w:p w14:paraId="1407E46B" w14:textId="13FFB369" w:rsidR="00526F40" w:rsidRPr="00B0307C" w:rsidRDefault="00526F40" w:rsidP="00526F40">
      <w:pPr>
        <w:spacing w:after="0"/>
        <w:jc w:val="center"/>
        <w:rPr>
          <w:rFonts w:cstheme="minorHAnsi"/>
          <w:b/>
          <w:u w:val="single"/>
        </w:rPr>
      </w:pPr>
      <w:r w:rsidRPr="00B0307C">
        <w:rPr>
          <w:rFonts w:cstheme="minorHAnsi"/>
          <w:b/>
          <w:u w:val="single"/>
        </w:rPr>
        <w:t xml:space="preserve">Pike Nurseries </w:t>
      </w:r>
      <w:r w:rsidR="006B5CEE" w:rsidRPr="00B0307C">
        <w:rPr>
          <w:rFonts w:cstheme="minorHAnsi"/>
          <w:b/>
          <w:u w:val="single"/>
        </w:rPr>
        <w:t xml:space="preserve">offers </w:t>
      </w:r>
      <w:r w:rsidR="00EF51FD" w:rsidRPr="00B0307C">
        <w:rPr>
          <w:rFonts w:cstheme="minorHAnsi"/>
          <w:b/>
          <w:u w:val="single"/>
        </w:rPr>
        <w:t>a</w:t>
      </w:r>
      <w:r w:rsidR="003368CE" w:rsidRPr="00B0307C">
        <w:rPr>
          <w:rFonts w:cstheme="minorHAnsi"/>
          <w:b/>
          <w:u w:val="single"/>
        </w:rPr>
        <w:t xml:space="preserve">dvice for picking the perfect pumpkin </w:t>
      </w:r>
      <w:r w:rsidR="00EF51FD" w:rsidRPr="00B0307C">
        <w:rPr>
          <w:rFonts w:cstheme="minorHAnsi"/>
          <w:b/>
          <w:u w:val="single"/>
        </w:rPr>
        <w:t xml:space="preserve"> </w:t>
      </w:r>
    </w:p>
    <w:p w14:paraId="523B0F61" w14:textId="79420126" w:rsidR="00343F69" w:rsidRPr="00B0307C" w:rsidRDefault="006B5CEE" w:rsidP="003D086D">
      <w:pPr>
        <w:spacing w:after="0"/>
        <w:jc w:val="center"/>
        <w:rPr>
          <w:rFonts w:cstheme="minorHAnsi"/>
          <w:iCs/>
        </w:rPr>
      </w:pPr>
      <w:r w:rsidRPr="00B0307C">
        <w:rPr>
          <w:rFonts w:cstheme="minorHAnsi"/>
          <w:i/>
        </w:rPr>
        <w:t xml:space="preserve">Horticulture experts help gardeners decorate for the season with fall </w:t>
      </w:r>
      <w:r w:rsidR="00876AE7">
        <w:rPr>
          <w:rFonts w:cstheme="minorHAnsi"/>
          <w:i/>
        </w:rPr>
        <w:t>Do-It-Yourself projects</w:t>
      </w:r>
      <w:r w:rsidR="00526F40" w:rsidRPr="00B0307C">
        <w:rPr>
          <w:rFonts w:cstheme="minorHAnsi"/>
          <w:i/>
        </w:rPr>
        <w:br/>
      </w:r>
    </w:p>
    <w:p w14:paraId="65AFED32" w14:textId="0A693C28" w:rsidR="00526F40" w:rsidRPr="00B0307C" w:rsidRDefault="00526F40" w:rsidP="003D086D">
      <w:pPr>
        <w:spacing w:after="0"/>
        <w:rPr>
          <w:rFonts w:eastAsia="Times New Roman" w:cstheme="minorHAnsi"/>
          <w:bCs/>
        </w:rPr>
      </w:pPr>
      <w:r w:rsidRPr="00B0307C">
        <w:rPr>
          <w:rFonts w:eastAsia="Times New Roman" w:cstheme="minorHAnsi"/>
          <w:b/>
        </w:rPr>
        <w:t>ATLANTA (</w:t>
      </w:r>
      <w:r w:rsidR="002255DE" w:rsidRPr="00B0307C">
        <w:rPr>
          <w:rFonts w:eastAsia="Times New Roman" w:cstheme="minorHAnsi"/>
          <w:b/>
        </w:rPr>
        <w:t>September</w:t>
      </w:r>
      <w:r w:rsidR="006B5CEE" w:rsidRPr="00B0307C">
        <w:rPr>
          <w:rFonts w:eastAsia="Times New Roman" w:cstheme="minorHAnsi"/>
          <w:b/>
        </w:rPr>
        <w:t xml:space="preserve"> </w:t>
      </w:r>
      <w:r w:rsidR="000A74F6">
        <w:rPr>
          <w:rFonts w:eastAsia="Times New Roman" w:cstheme="minorHAnsi"/>
          <w:b/>
        </w:rPr>
        <w:t>28</w:t>
      </w:r>
      <w:r w:rsidR="006B5CEE" w:rsidRPr="00B0307C">
        <w:rPr>
          <w:rFonts w:eastAsia="Times New Roman" w:cstheme="minorHAnsi"/>
          <w:b/>
        </w:rPr>
        <w:t>,</w:t>
      </w:r>
      <w:r w:rsidRPr="00B0307C">
        <w:rPr>
          <w:rFonts w:eastAsia="Times New Roman" w:cstheme="minorHAnsi"/>
          <w:b/>
        </w:rPr>
        <w:t xml:space="preserve"> 20</w:t>
      </w:r>
      <w:r w:rsidR="002255DE" w:rsidRPr="00B0307C">
        <w:rPr>
          <w:rFonts w:eastAsia="Times New Roman" w:cstheme="minorHAnsi"/>
          <w:b/>
        </w:rPr>
        <w:t>20</w:t>
      </w:r>
      <w:r w:rsidRPr="00B0307C">
        <w:rPr>
          <w:rFonts w:eastAsia="Times New Roman" w:cstheme="minorHAnsi"/>
          <w:b/>
        </w:rPr>
        <w:t>) –</w:t>
      </w:r>
      <w:r w:rsidR="006B5CEE" w:rsidRPr="00B0307C">
        <w:rPr>
          <w:rFonts w:eastAsia="Times New Roman" w:cstheme="minorHAnsi"/>
          <w:bCs/>
          <w:i/>
          <w:iCs/>
        </w:rPr>
        <w:t xml:space="preserve"> </w:t>
      </w:r>
      <w:r w:rsidR="00180FDE" w:rsidRPr="00B0307C">
        <w:rPr>
          <w:rFonts w:eastAsia="Times New Roman" w:cstheme="minorHAnsi"/>
          <w:bCs/>
        </w:rPr>
        <w:t xml:space="preserve">It’s </w:t>
      </w:r>
      <w:r w:rsidR="00C41FE5" w:rsidRPr="00B0307C">
        <w:rPr>
          <w:rFonts w:eastAsia="Times New Roman" w:cstheme="minorHAnsi"/>
          <w:bCs/>
        </w:rPr>
        <w:t>a pumpkin palooza at</w:t>
      </w:r>
      <w:r w:rsidR="00180FDE" w:rsidRPr="00B0307C">
        <w:rPr>
          <w:rFonts w:eastAsia="Times New Roman" w:cstheme="minorHAnsi"/>
          <w:bCs/>
        </w:rPr>
        <w:t xml:space="preserve"> </w:t>
      </w:r>
      <w:r w:rsidR="00180FDE" w:rsidRPr="00B0307C">
        <w:rPr>
          <w:rFonts w:eastAsia="Times New Roman" w:cstheme="minorHAnsi"/>
          <w:b/>
        </w:rPr>
        <w:t>Pike Nurseries</w:t>
      </w:r>
      <w:r w:rsidR="00180FDE" w:rsidRPr="00B0307C">
        <w:rPr>
          <w:rFonts w:eastAsia="Times New Roman" w:cstheme="minorHAnsi"/>
          <w:bCs/>
        </w:rPr>
        <w:t xml:space="preserve">! </w:t>
      </w:r>
      <w:r w:rsidR="00F26D5B" w:rsidRPr="00B0307C">
        <w:rPr>
          <w:rFonts w:eastAsia="Times New Roman" w:cstheme="minorHAnsi"/>
          <w:bCs/>
        </w:rPr>
        <w:t>T</w:t>
      </w:r>
      <w:r w:rsidR="00C41FE5" w:rsidRPr="00B0307C">
        <w:rPr>
          <w:rFonts w:eastAsia="Times New Roman" w:cstheme="minorHAnsi"/>
          <w:bCs/>
        </w:rPr>
        <w:t>h</w:t>
      </w:r>
      <w:r w:rsidR="00F26D5B" w:rsidRPr="00B0307C">
        <w:rPr>
          <w:rFonts w:eastAsia="Times New Roman" w:cstheme="minorHAnsi"/>
          <w:bCs/>
        </w:rPr>
        <w:t>is October, th</w:t>
      </w:r>
      <w:r w:rsidR="00C41FE5" w:rsidRPr="00B0307C">
        <w:rPr>
          <w:rFonts w:eastAsia="Times New Roman" w:cstheme="minorHAnsi"/>
          <w:bCs/>
        </w:rPr>
        <w:t xml:space="preserve">e Southeast’s favorite garden center </w:t>
      </w:r>
      <w:r w:rsidR="00934B32" w:rsidRPr="00B0307C">
        <w:rPr>
          <w:rFonts w:eastAsia="Times New Roman" w:cstheme="minorHAnsi"/>
          <w:bCs/>
        </w:rPr>
        <w:t xml:space="preserve">gets a jump start on fall </w:t>
      </w:r>
      <w:r w:rsidR="00BC2D4C" w:rsidRPr="00B0307C">
        <w:rPr>
          <w:rFonts w:eastAsia="Times New Roman" w:cstheme="minorHAnsi"/>
          <w:bCs/>
        </w:rPr>
        <w:t xml:space="preserve">traditions </w:t>
      </w:r>
      <w:r w:rsidR="00934B32" w:rsidRPr="00B0307C">
        <w:rPr>
          <w:rFonts w:eastAsia="Times New Roman" w:cstheme="minorHAnsi"/>
          <w:bCs/>
        </w:rPr>
        <w:t xml:space="preserve">with </w:t>
      </w:r>
      <w:r w:rsidR="00934B32" w:rsidRPr="005D62BE">
        <w:rPr>
          <w:rFonts w:eastAsia="Times New Roman" w:cstheme="minorHAnsi"/>
          <w:bCs/>
        </w:rPr>
        <w:t>pumpkins</w:t>
      </w:r>
      <w:r w:rsidR="0068331C" w:rsidRPr="005D62BE">
        <w:rPr>
          <w:rFonts w:eastAsia="Times New Roman" w:cstheme="minorHAnsi"/>
          <w:bCs/>
        </w:rPr>
        <w:t xml:space="preserve"> varieties</w:t>
      </w:r>
      <w:r w:rsidR="00934B32" w:rsidRPr="00B0307C">
        <w:rPr>
          <w:rFonts w:eastAsia="Times New Roman" w:cstheme="minorHAnsi"/>
          <w:bCs/>
        </w:rPr>
        <w:t xml:space="preserve"> </w:t>
      </w:r>
      <w:r w:rsidR="00F17290" w:rsidRPr="00B0307C">
        <w:rPr>
          <w:rFonts w:eastAsia="Times New Roman" w:cstheme="minorHAnsi"/>
          <w:bCs/>
        </w:rPr>
        <w:t xml:space="preserve">in </w:t>
      </w:r>
      <w:r w:rsidR="00934B32" w:rsidRPr="00B0307C">
        <w:rPr>
          <w:rFonts w:eastAsia="Times New Roman" w:cstheme="minorHAnsi"/>
          <w:bCs/>
        </w:rPr>
        <w:t>all shapes and sizes</w:t>
      </w:r>
      <w:r w:rsidR="00F17290" w:rsidRPr="00B0307C">
        <w:rPr>
          <w:rFonts w:eastAsia="Times New Roman" w:cstheme="minorHAnsi"/>
          <w:bCs/>
        </w:rPr>
        <w:t xml:space="preserve">. </w:t>
      </w:r>
      <w:r w:rsidR="003332FC" w:rsidRPr="00B0307C">
        <w:rPr>
          <w:rFonts w:eastAsia="Times New Roman" w:cstheme="minorHAnsi"/>
          <w:bCs/>
        </w:rPr>
        <w:t>The experts recommend planning ahead</w:t>
      </w:r>
      <w:r w:rsidR="00305A2C">
        <w:rPr>
          <w:rFonts w:eastAsia="Times New Roman" w:cstheme="minorHAnsi"/>
          <w:bCs/>
        </w:rPr>
        <w:t xml:space="preserve"> for a pumpkin’s use – whether </w:t>
      </w:r>
      <w:r w:rsidR="003332FC" w:rsidRPr="00B0307C">
        <w:rPr>
          <w:rFonts w:cstheme="minorHAnsi"/>
          <w:iCs/>
        </w:rPr>
        <w:t xml:space="preserve">carving </w:t>
      </w:r>
      <w:r w:rsidR="00305A2C">
        <w:rPr>
          <w:rFonts w:cstheme="minorHAnsi"/>
          <w:iCs/>
        </w:rPr>
        <w:t>or</w:t>
      </w:r>
      <w:r w:rsidR="003332FC" w:rsidRPr="00B0307C">
        <w:rPr>
          <w:rFonts w:cstheme="minorHAnsi"/>
          <w:iCs/>
        </w:rPr>
        <w:t xml:space="preserve"> </w:t>
      </w:r>
      <w:r w:rsidR="00663FA7" w:rsidRPr="00B0307C">
        <w:rPr>
          <w:rFonts w:cstheme="minorHAnsi"/>
          <w:iCs/>
        </w:rPr>
        <w:t>cooking</w:t>
      </w:r>
      <w:r w:rsidR="00830904" w:rsidRPr="00B0307C">
        <w:rPr>
          <w:rFonts w:cstheme="minorHAnsi"/>
          <w:iCs/>
        </w:rPr>
        <w:t xml:space="preserve">. </w:t>
      </w:r>
      <w:r w:rsidR="00663FA7" w:rsidRPr="00B0307C">
        <w:rPr>
          <w:rFonts w:cstheme="minorHAnsi"/>
          <w:iCs/>
        </w:rPr>
        <w:t xml:space="preserve">Carving pumpkins are </w:t>
      </w:r>
      <w:r w:rsidR="00830904" w:rsidRPr="00B0307C">
        <w:rPr>
          <w:rFonts w:cstheme="minorHAnsi"/>
          <w:iCs/>
        </w:rPr>
        <w:t>desired</w:t>
      </w:r>
      <w:r w:rsidR="00663FA7" w:rsidRPr="00B0307C">
        <w:rPr>
          <w:rFonts w:cstheme="minorHAnsi"/>
          <w:iCs/>
        </w:rPr>
        <w:t xml:space="preserve"> for their nice shape and </w:t>
      </w:r>
      <w:r w:rsidR="00EF10C3">
        <w:rPr>
          <w:rFonts w:cstheme="minorHAnsi"/>
          <w:iCs/>
        </w:rPr>
        <w:t>smooth</w:t>
      </w:r>
      <w:r w:rsidR="00EF10C3" w:rsidRPr="00B0307C">
        <w:rPr>
          <w:rFonts w:cstheme="minorHAnsi"/>
          <w:iCs/>
        </w:rPr>
        <w:t xml:space="preserve"> </w:t>
      </w:r>
      <w:r w:rsidR="00830904" w:rsidRPr="00B0307C">
        <w:rPr>
          <w:rFonts w:cstheme="minorHAnsi"/>
          <w:iCs/>
        </w:rPr>
        <w:t>surfaces</w:t>
      </w:r>
      <w:r w:rsidR="00663FA7" w:rsidRPr="00B0307C">
        <w:rPr>
          <w:rFonts w:cstheme="minorHAnsi"/>
          <w:iCs/>
        </w:rPr>
        <w:t xml:space="preserve">, whereas cooking pumpkins are known for their flavor and texture. </w:t>
      </w:r>
      <w:r w:rsidR="00BC2D4C" w:rsidRPr="00B0307C">
        <w:rPr>
          <w:rFonts w:cstheme="minorHAnsi"/>
          <w:iCs/>
        </w:rPr>
        <w:t>The centerpiece for fall décor</w:t>
      </w:r>
      <w:r w:rsidR="00A04A70" w:rsidRPr="00B0307C">
        <w:rPr>
          <w:rFonts w:cstheme="minorHAnsi"/>
          <w:iCs/>
        </w:rPr>
        <w:t xml:space="preserve">, </w:t>
      </w:r>
      <w:r w:rsidR="00EF10C3" w:rsidRPr="00B0307C">
        <w:rPr>
          <w:rFonts w:eastAsia="Times New Roman" w:cstheme="minorHAnsi"/>
          <w:bCs/>
        </w:rPr>
        <w:t xml:space="preserve">long-lasting </w:t>
      </w:r>
      <w:r w:rsidR="00A04A70" w:rsidRPr="00B0307C">
        <w:rPr>
          <w:rFonts w:cstheme="minorHAnsi"/>
          <w:iCs/>
        </w:rPr>
        <w:t>heirloom</w:t>
      </w:r>
      <w:r w:rsidR="00EF10C3">
        <w:rPr>
          <w:rFonts w:cstheme="minorHAnsi"/>
          <w:iCs/>
        </w:rPr>
        <w:t xml:space="preserve"> pumpkins</w:t>
      </w:r>
      <w:r w:rsidR="00A04A70" w:rsidRPr="00B0307C">
        <w:rPr>
          <w:rFonts w:cstheme="minorHAnsi"/>
          <w:iCs/>
        </w:rPr>
        <w:t xml:space="preserve"> and gourds </w:t>
      </w:r>
      <w:r w:rsidR="009E14C0" w:rsidRPr="00B0307C">
        <w:rPr>
          <w:rFonts w:eastAsia="Times New Roman" w:cstheme="minorHAnsi"/>
          <w:bCs/>
        </w:rPr>
        <w:t>are used</w:t>
      </w:r>
      <w:r w:rsidR="00A04A70" w:rsidRPr="00B0307C">
        <w:rPr>
          <w:rFonts w:eastAsia="Times New Roman" w:cstheme="minorHAnsi"/>
          <w:bCs/>
        </w:rPr>
        <w:t xml:space="preserve"> for </w:t>
      </w:r>
      <w:r w:rsidR="002736F2" w:rsidRPr="00B0307C">
        <w:rPr>
          <w:rFonts w:eastAsia="Times New Roman" w:cstheme="minorHAnsi"/>
          <w:bCs/>
        </w:rPr>
        <w:t xml:space="preserve">seasonal displays </w:t>
      </w:r>
      <w:r w:rsidR="00CB38C1" w:rsidRPr="00B0307C">
        <w:rPr>
          <w:rFonts w:eastAsia="Times New Roman" w:cstheme="minorHAnsi"/>
          <w:bCs/>
        </w:rPr>
        <w:t>in</w:t>
      </w:r>
      <w:r w:rsidR="00934B32" w:rsidRPr="00B0307C">
        <w:rPr>
          <w:rFonts w:eastAsia="Times New Roman" w:cstheme="minorHAnsi"/>
          <w:bCs/>
        </w:rPr>
        <w:t xml:space="preserve"> homes</w:t>
      </w:r>
      <w:r w:rsidR="00A04A70" w:rsidRPr="00B0307C">
        <w:rPr>
          <w:rFonts w:eastAsia="Times New Roman" w:cstheme="minorHAnsi"/>
          <w:bCs/>
        </w:rPr>
        <w:t xml:space="preserve">, </w:t>
      </w:r>
      <w:r w:rsidR="00934B32" w:rsidRPr="00B0307C">
        <w:rPr>
          <w:rFonts w:eastAsia="Times New Roman" w:cstheme="minorHAnsi"/>
          <w:bCs/>
        </w:rPr>
        <w:t>gardens</w:t>
      </w:r>
      <w:r w:rsidR="00A04A70" w:rsidRPr="00B0307C">
        <w:rPr>
          <w:rFonts w:eastAsia="Times New Roman" w:cstheme="minorHAnsi"/>
          <w:bCs/>
        </w:rPr>
        <w:t xml:space="preserve"> and tabletops</w:t>
      </w:r>
      <w:r w:rsidR="00934B32" w:rsidRPr="00B0307C">
        <w:rPr>
          <w:rFonts w:eastAsia="Times New Roman" w:cstheme="minorHAnsi"/>
          <w:bCs/>
        </w:rPr>
        <w:t xml:space="preserve"> </w:t>
      </w:r>
      <w:r w:rsidR="002736F2" w:rsidRPr="00B0307C">
        <w:rPr>
          <w:rFonts w:eastAsia="Times New Roman" w:cstheme="minorHAnsi"/>
          <w:bCs/>
        </w:rPr>
        <w:t xml:space="preserve">throughout the </w:t>
      </w:r>
      <w:r w:rsidR="00934B32" w:rsidRPr="00B0307C">
        <w:rPr>
          <w:rFonts w:eastAsia="Times New Roman" w:cstheme="minorHAnsi"/>
          <w:bCs/>
        </w:rPr>
        <w:t xml:space="preserve">season. </w:t>
      </w:r>
    </w:p>
    <w:p w14:paraId="7C68A395" w14:textId="11601824" w:rsidR="00620286" w:rsidRPr="00B0307C" w:rsidRDefault="00620286" w:rsidP="00526F40">
      <w:pPr>
        <w:spacing w:after="200" w:line="240" w:lineRule="auto"/>
        <w:ind w:right="-180"/>
        <w:contextualSpacing/>
        <w:rPr>
          <w:rFonts w:eastAsia="Times New Roman" w:cstheme="minorHAnsi"/>
          <w:bCs/>
        </w:rPr>
      </w:pPr>
    </w:p>
    <w:p w14:paraId="2E8AE815" w14:textId="244E41A9" w:rsidR="00C93391" w:rsidRPr="00B0307C" w:rsidRDefault="00C93391" w:rsidP="00526F40">
      <w:pPr>
        <w:spacing w:after="200" w:line="240" w:lineRule="auto"/>
        <w:ind w:right="-180"/>
        <w:contextualSpacing/>
        <w:rPr>
          <w:rFonts w:eastAsia="Times New Roman" w:cstheme="minorHAnsi"/>
          <w:bCs/>
        </w:rPr>
      </w:pPr>
      <w:r w:rsidRPr="00B0307C">
        <w:rPr>
          <w:rFonts w:eastAsia="Times New Roman" w:cstheme="minorHAnsi"/>
          <w:bCs/>
        </w:rPr>
        <w:t xml:space="preserve">When </w:t>
      </w:r>
      <w:r w:rsidR="00272D00">
        <w:rPr>
          <w:rFonts w:eastAsia="Times New Roman" w:cstheme="minorHAnsi"/>
          <w:bCs/>
        </w:rPr>
        <w:t xml:space="preserve">selecting </w:t>
      </w:r>
      <w:r w:rsidR="00272D00" w:rsidRPr="00B0307C">
        <w:rPr>
          <w:rFonts w:eastAsia="Times New Roman" w:cstheme="minorHAnsi"/>
          <w:bCs/>
        </w:rPr>
        <w:t>a</w:t>
      </w:r>
      <w:r w:rsidRPr="00B0307C">
        <w:rPr>
          <w:rFonts w:eastAsia="Times New Roman" w:cstheme="minorHAnsi"/>
          <w:bCs/>
        </w:rPr>
        <w:t xml:space="preserve"> pumpkin or gourd, the </w:t>
      </w:r>
      <w:r w:rsidR="00934B32" w:rsidRPr="00B0307C">
        <w:rPr>
          <w:rFonts w:eastAsia="Times New Roman" w:cstheme="minorHAnsi"/>
          <w:bCs/>
        </w:rPr>
        <w:t>experts</w:t>
      </w:r>
      <w:r w:rsidRPr="00B0307C">
        <w:rPr>
          <w:rFonts w:eastAsia="Times New Roman" w:cstheme="minorHAnsi"/>
          <w:bCs/>
        </w:rPr>
        <w:t xml:space="preserve"> </w:t>
      </w:r>
      <w:r w:rsidR="00BF7958">
        <w:rPr>
          <w:rFonts w:eastAsia="Times New Roman" w:cstheme="minorHAnsi"/>
          <w:bCs/>
        </w:rPr>
        <w:t xml:space="preserve">at Pike Nurseries </w:t>
      </w:r>
      <w:r w:rsidRPr="00B0307C">
        <w:rPr>
          <w:rFonts w:eastAsia="Times New Roman" w:cstheme="minorHAnsi"/>
          <w:bCs/>
        </w:rPr>
        <w:t xml:space="preserve">recommend looking for a firm </w:t>
      </w:r>
      <w:r w:rsidR="002B276A" w:rsidRPr="00B0307C">
        <w:rPr>
          <w:rFonts w:eastAsia="Times New Roman" w:cstheme="minorHAnsi"/>
          <w:bCs/>
        </w:rPr>
        <w:t>option</w:t>
      </w:r>
      <w:r w:rsidRPr="00B0307C">
        <w:rPr>
          <w:rFonts w:eastAsia="Times New Roman" w:cstheme="minorHAnsi"/>
          <w:bCs/>
        </w:rPr>
        <w:t xml:space="preserve"> without </w:t>
      </w:r>
      <w:r w:rsidR="003D086D" w:rsidRPr="00B0307C">
        <w:rPr>
          <w:rFonts w:eastAsia="Times New Roman" w:cstheme="minorHAnsi"/>
          <w:bCs/>
        </w:rPr>
        <w:t xml:space="preserve">cuts, </w:t>
      </w:r>
      <w:r w:rsidRPr="00B0307C">
        <w:rPr>
          <w:rFonts w:eastAsia="Times New Roman" w:cstheme="minorHAnsi"/>
          <w:bCs/>
        </w:rPr>
        <w:t>soft spots</w:t>
      </w:r>
      <w:r w:rsidR="002736F2" w:rsidRPr="00B0307C">
        <w:rPr>
          <w:rFonts w:eastAsia="Times New Roman" w:cstheme="minorHAnsi"/>
          <w:bCs/>
        </w:rPr>
        <w:t xml:space="preserve"> and </w:t>
      </w:r>
      <w:r w:rsidR="003D086D" w:rsidRPr="00B0307C">
        <w:rPr>
          <w:rFonts w:eastAsia="Times New Roman" w:cstheme="minorHAnsi"/>
          <w:bCs/>
        </w:rPr>
        <w:t>dark</w:t>
      </w:r>
      <w:r w:rsidR="002736F2" w:rsidRPr="00B0307C">
        <w:rPr>
          <w:rFonts w:eastAsia="Times New Roman" w:cstheme="minorHAnsi"/>
          <w:bCs/>
        </w:rPr>
        <w:t>ening</w:t>
      </w:r>
      <w:r w:rsidR="003D086D" w:rsidRPr="00B0307C">
        <w:rPr>
          <w:rFonts w:eastAsia="Times New Roman" w:cstheme="minorHAnsi"/>
          <w:bCs/>
        </w:rPr>
        <w:t xml:space="preserve"> </w:t>
      </w:r>
      <w:r w:rsidRPr="00B0307C">
        <w:rPr>
          <w:rFonts w:eastAsia="Times New Roman" w:cstheme="minorHAnsi"/>
          <w:bCs/>
        </w:rPr>
        <w:t>bruises</w:t>
      </w:r>
      <w:r w:rsidR="003D086D" w:rsidRPr="00B0307C">
        <w:rPr>
          <w:rFonts w:eastAsia="Times New Roman" w:cstheme="minorHAnsi"/>
          <w:bCs/>
        </w:rPr>
        <w:t xml:space="preserve"> or blemishes </w:t>
      </w:r>
      <w:r w:rsidRPr="00B0307C">
        <w:rPr>
          <w:rFonts w:eastAsia="Times New Roman" w:cstheme="minorHAnsi"/>
          <w:bCs/>
        </w:rPr>
        <w:t>– all signs of rot that will make the pumpkin decay more quickly – and avoid carrying them by the</w:t>
      </w:r>
      <w:r w:rsidR="0004616C" w:rsidRPr="00B0307C">
        <w:rPr>
          <w:rFonts w:eastAsia="Times New Roman" w:cstheme="minorHAnsi"/>
          <w:bCs/>
        </w:rPr>
        <w:t xml:space="preserve">ir </w:t>
      </w:r>
      <w:r w:rsidR="000379EF" w:rsidRPr="00B0307C">
        <w:rPr>
          <w:rFonts w:eastAsia="Times New Roman" w:cstheme="minorHAnsi"/>
          <w:bCs/>
        </w:rPr>
        <w:t>delicate</w:t>
      </w:r>
      <w:r w:rsidRPr="00B0307C">
        <w:rPr>
          <w:rFonts w:eastAsia="Times New Roman" w:cstheme="minorHAnsi"/>
          <w:bCs/>
        </w:rPr>
        <w:t xml:space="preserve"> stem</w:t>
      </w:r>
      <w:r w:rsidR="000379EF" w:rsidRPr="00B0307C">
        <w:rPr>
          <w:rFonts w:eastAsia="Times New Roman" w:cstheme="minorHAnsi"/>
          <w:bCs/>
        </w:rPr>
        <w:t>s</w:t>
      </w:r>
      <w:r w:rsidRPr="00B0307C">
        <w:rPr>
          <w:rFonts w:eastAsia="Times New Roman" w:cstheme="minorHAnsi"/>
          <w:bCs/>
        </w:rPr>
        <w:t xml:space="preserve">. </w:t>
      </w:r>
      <w:r w:rsidR="002736F2" w:rsidRPr="00B0307C">
        <w:rPr>
          <w:rFonts w:eastAsia="Times New Roman" w:cstheme="minorHAnsi"/>
          <w:bCs/>
        </w:rPr>
        <w:t>Gardeners should look for deep orange colors for the skin and</w:t>
      </w:r>
      <w:r w:rsidR="00BC2D4C" w:rsidRPr="00B0307C">
        <w:rPr>
          <w:rFonts w:eastAsia="Times New Roman" w:cstheme="minorHAnsi"/>
          <w:bCs/>
        </w:rPr>
        <w:t xml:space="preserve"> </w:t>
      </w:r>
      <w:r w:rsidR="003D086D" w:rsidRPr="00B0307C">
        <w:rPr>
          <w:rFonts w:eastAsia="Times New Roman" w:cstheme="minorHAnsi"/>
          <w:bCs/>
        </w:rPr>
        <w:t xml:space="preserve">green </w:t>
      </w:r>
      <w:r w:rsidR="002736F2" w:rsidRPr="00B0307C">
        <w:rPr>
          <w:rFonts w:eastAsia="Times New Roman" w:cstheme="minorHAnsi"/>
          <w:bCs/>
        </w:rPr>
        <w:t xml:space="preserve">for the </w:t>
      </w:r>
      <w:r w:rsidR="003D086D" w:rsidRPr="00B0307C">
        <w:rPr>
          <w:rFonts w:eastAsia="Times New Roman" w:cstheme="minorHAnsi"/>
          <w:bCs/>
        </w:rPr>
        <w:t>stems.</w:t>
      </w:r>
    </w:p>
    <w:p w14:paraId="47E62AB8" w14:textId="6401BAD2" w:rsidR="00C93391" w:rsidRPr="00B0307C" w:rsidRDefault="00C93391" w:rsidP="00526F40">
      <w:pPr>
        <w:spacing w:after="200" w:line="240" w:lineRule="auto"/>
        <w:ind w:right="-180"/>
        <w:contextualSpacing/>
        <w:rPr>
          <w:rFonts w:eastAsia="Times New Roman" w:cstheme="minorHAnsi"/>
          <w:bCs/>
        </w:rPr>
      </w:pPr>
    </w:p>
    <w:p w14:paraId="4C5928FE" w14:textId="230341B4" w:rsidR="00567893" w:rsidRPr="005D62BE" w:rsidRDefault="000A74F6" w:rsidP="00526F40">
      <w:pPr>
        <w:spacing w:after="0" w:line="240" w:lineRule="auto"/>
        <w:ind w:right="-187"/>
        <w:rPr>
          <w:rFonts w:eastAsia="Times New Roman" w:cstheme="minorHAnsi"/>
          <w:b/>
        </w:rPr>
      </w:pPr>
      <w:hyperlink r:id="rId9" w:history="1">
        <w:r w:rsidR="005D62BE">
          <w:rPr>
            <w:rStyle w:val="Hyperlink"/>
            <w:rFonts w:eastAsia="Times New Roman" w:cstheme="minorHAnsi"/>
            <w:b/>
          </w:rPr>
          <w:t>Pumpkins Varieties</w:t>
        </w:r>
      </w:hyperlink>
    </w:p>
    <w:p w14:paraId="320DA5D3" w14:textId="3AFDEE28" w:rsidR="005D62BE" w:rsidRDefault="00216719" w:rsidP="00526F40">
      <w:pPr>
        <w:spacing w:after="0" w:line="240" w:lineRule="auto"/>
        <w:ind w:right="-187"/>
        <w:rPr>
          <w:rFonts w:eastAsia="Times New Roman" w:cstheme="minorHAnsi"/>
          <w:bCs/>
        </w:rPr>
      </w:pPr>
      <w:r w:rsidRPr="00B0307C">
        <w:rPr>
          <w:rFonts w:eastAsia="Times New Roman" w:cstheme="minorHAnsi"/>
          <w:bCs/>
        </w:rPr>
        <w:t xml:space="preserve">No matter the </w:t>
      </w:r>
      <w:r>
        <w:rPr>
          <w:rFonts w:eastAsia="Times New Roman" w:cstheme="minorHAnsi"/>
          <w:bCs/>
        </w:rPr>
        <w:t>purpose</w:t>
      </w:r>
      <w:r w:rsidRPr="00B0307C">
        <w:rPr>
          <w:rFonts w:eastAsia="Times New Roman" w:cstheme="minorHAnsi"/>
          <w:bCs/>
        </w:rPr>
        <w:t xml:space="preserve"> – carving, decorating or cooking – there’s a perfect pumpkin for the job.</w:t>
      </w:r>
    </w:p>
    <w:p w14:paraId="3AA64036" w14:textId="77777777" w:rsidR="00216719" w:rsidRPr="00B0307C" w:rsidRDefault="00216719" w:rsidP="00526F40">
      <w:pPr>
        <w:spacing w:after="0" w:line="240" w:lineRule="auto"/>
        <w:ind w:right="-187"/>
        <w:rPr>
          <w:rFonts w:eastAsia="Times New Roman" w:cstheme="minorHAnsi"/>
          <w:b/>
          <w:bCs/>
        </w:rPr>
      </w:pPr>
    </w:p>
    <w:p w14:paraId="1357EB6E" w14:textId="56CC2596" w:rsidR="006B5CEE" w:rsidRPr="00B0307C" w:rsidRDefault="00EF10C3" w:rsidP="00180FDE">
      <w:pPr>
        <w:pStyle w:val="ListParagraph"/>
        <w:numPr>
          <w:ilvl w:val="0"/>
          <w:numId w:val="6"/>
        </w:numPr>
        <w:spacing w:after="0" w:line="240" w:lineRule="auto"/>
        <w:ind w:right="-187"/>
        <w:rPr>
          <w:rFonts w:eastAsia="Times New Roman" w:cstheme="minorHAnsi"/>
          <w:b/>
          <w:bCs/>
        </w:rPr>
      </w:pPr>
      <w:r>
        <w:rPr>
          <w:rFonts w:eastAsia="Times New Roman" w:cstheme="minorHAnsi"/>
          <w:b/>
          <w:bCs/>
        </w:rPr>
        <w:t>Classic Orange</w:t>
      </w:r>
    </w:p>
    <w:p w14:paraId="15C095A6" w14:textId="23FF274B" w:rsidR="000379EF" w:rsidRPr="00B0307C" w:rsidRDefault="000379EF" w:rsidP="00663FA7">
      <w:pPr>
        <w:spacing w:after="0"/>
        <w:ind w:left="720"/>
        <w:rPr>
          <w:rFonts w:eastAsia="Times New Roman" w:cstheme="minorHAnsi"/>
          <w:bCs/>
        </w:rPr>
      </w:pPr>
      <w:r w:rsidRPr="00B0307C">
        <w:rPr>
          <w:rFonts w:eastAsia="Times New Roman" w:cstheme="minorHAnsi"/>
        </w:rPr>
        <w:t xml:space="preserve">The tried-and-true carving pumpkin is a classic staple of the season! Look for individual pumpkins free of </w:t>
      </w:r>
      <w:r w:rsidR="002B276A" w:rsidRPr="00B0307C">
        <w:rPr>
          <w:rFonts w:eastAsia="Times New Roman" w:cstheme="minorHAnsi"/>
        </w:rPr>
        <w:t>imperfections</w:t>
      </w:r>
      <w:r w:rsidRPr="00B0307C">
        <w:rPr>
          <w:rFonts w:eastAsia="Times New Roman" w:cstheme="minorHAnsi"/>
        </w:rPr>
        <w:t xml:space="preserve"> on at least one side that make a hollow sound when </w:t>
      </w:r>
      <w:r w:rsidR="002B276A" w:rsidRPr="00B0307C">
        <w:rPr>
          <w:rFonts w:eastAsia="Times New Roman" w:cstheme="minorHAnsi"/>
        </w:rPr>
        <w:t>tapped</w:t>
      </w:r>
      <w:r w:rsidRPr="00B0307C">
        <w:rPr>
          <w:rFonts w:eastAsia="Times New Roman" w:cstheme="minorHAnsi"/>
        </w:rPr>
        <w:t xml:space="preserve">. </w:t>
      </w:r>
      <w:r w:rsidR="002736F2" w:rsidRPr="00B0307C">
        <w:rPr>
          <w:rFonts w:eastAsia="Times New Roman" w:cstheme="minorHAnsi"/>
        </w:rPr>
        <w:t xml:space="preserve">Large </w:t>
      </w:r>
      <w:r w:rsidR="00663FA7" w:rsidRPr="00B0307C">
        <w:rPr>
          <w:rFonts w:cstheme="minorHAnsi"/>
          <w:iCs/>
        </w:rPr>
        <w:t xml:space="preserve">pumpkins </w:t>
      </w:r>
      <w:r w:rsidR="002736F2" w:rsidRPr="00B0307C">
        <w:rPr>
          <w:rFonts w:cstheme="minorHAnsi"/>
          <w:iCs/>
        </w:rPr>
        <w:t>will maximize creativity</w:t>
      </w:r>
      <w:r w:rsidR="00663FA7" w:rsidRPr="00B0307C">
        <w:rPr>
          <w:rFonts w:cstheme="minorHAnsi"/>
          <w:iCs/>
        </w:rPr>
        <w:t xml:space="preserve"> and give more of a canvas to work with for jaw-dropping Jack-o’-lantern design</w:t>
      </w:r>
      <w:r w:rsidR="002736F2" w:rsidRPr="00B0307C">
        <w:rPr>
          <w:rFonts w:cstheme="minorHAnsi"/>
          <w:iCs/>
        </w:rPr>
        <w:t>s – from scary to silly</w:t>
      </w:r>
      <w:r w:rsidR="00663FA7" w:rsidRPr="00B0307C">
        <w:rPr>
          <w:rFonts w:cstheme="minorHAnsi"/>
          <w:iCs/>
        </w:rPr>
        <w:t xml:space="preserve">. </w:t>
      </w:r>
      <w:r w:rsidRPr="00B0307C">
        <w:rPr>
          <w:rFonts w:eastAsia="Times New Roman" w:cstheme="minorHAnsi"/>
          <w:bCs/>
        </w:rPr>
        <w:t>Pike Nurseries</w:t>
      </w:r>
      <w:r w:rsidR="00BF7958">
        <w:rPr>
          <w:rFonts w:eastAsia="Times New Roman" w:cstheme="minorHAnsi"/>
          <w:bCs/>
        </w:rPr>
        <w:t xml:space="preserve"> makes decorating at a discount simple with the</w:t>
      </w:r>
      <w:r w:rsidRPr="00B0307C">
        <w:rPr>
          <w:rFonts w:eastAsia="Times New Roman" w:cstheme="minorHAnsi"/>
          <w:bCs/>
        </w:rPr>
        <w:t xml:space="preserve"> </w:t>
      </w:r>
      <w:r w:rsidRPr="00B0307C">
        <w:rPr>
          <w:rFonts w:eastAsia="Times New Roman" w:cstheme="minorHAnsi"/>
          <w:b/>
        </w:rPr>
        <w:t>All-You-Can-Carry Pumpkin Challenge</w:t>
      </w:r>
      <w:r w:rsidRPr="00B0307C">
        <w:rPr>
          <w:rFonts w:eastAsia="Times New Roman" w:cstheme="minorHAnsi"/>
          <w:bCs/>
        </w:rPr>
        <w:t xml:space="preserve">, where guests are invited to carry as many medium-sized </w:t>
      </w:r>
      <w:r w:rsidR="00EF10C3">
        <w:rPr>
          <w:rFonts w:eastAsia="Times New Roman" w:cstheme="minorHAnsi"/>
          <w:bCs/>
        </w:rPr>
        <w:t>classic orange pumpkins</w:t>
      </w:r>
      <w:r w:rsidR="00BF7958">
        <w:rPr>
          <w:rFonts w:eastAsia="Times New Roman" w:cstheme="minorHAnsi"/>
          <w:bCs/>
        </w:rPr>
        <w:t xml:space="preserve"> </w:t>
      </w:r>
      <w:r w:rsidRPr="00B0307C">
        <w:rPr>
          <w:rFonts w:eastAsia="Times New Roman" w:cstheme="minorHAnsi"/>
          <w:bCs/>
        </w:rPr>
        <w:t>as possible for only</w:t>
      </w:r>
      <w:r w:rsidRPr="00B0307C">
        <w:rPr>
          <w:rFonts w:eastAsia="Times New Roman" w:cstheme="minorHAnsi"/>
          <w:b/>
        </w:rPr>
        <w:t xml:space="preserve"> $24.99</w:t>
      </w:r>
      <w:r w:rsidRPr="00B0307C">
        <w:rPr>
          <w:rFonts w:eastAsia="Times New Roman" w:cstheme="minorHAnsi"/>
          <w:bCs/>
        </w:rPr>
        <w:t xml:space="preserve">! </w:t>
      </w:r>
      <w:r w:rsidR="00663FA7" w:rsidRPr="00B0307C">
        <w:rPr>
          <w:rFonts w:cstheme="minorHAnsi"/>
        </w:rPr>
        <w:t xml:space="preserve">Pike Nurseries employee-owners will be social distancing, so shoppers are encouraged to bring </w:t>
      </w:r>
      <w:r w:rsidR="00EF10C3">
        <w:rPr>
          <w:rFonts w:cstheme="minorHAnsi"/>
        </w:rPr>
        <w:t>a</w:t>
      </w:r>
      <w:r w:rsidR="00EF10C3" w:rsidRPr="00B0307C">
        <w:rPr>
          <w:rFonts w:cstheme="minorHAnsi"/>
        </w:rPr>
        <w:t xml:space="preserve"> </w:t>
      </w:r>
      <w:r w:rsidR="00663FA7" w:rsidRPr="00B0307C">
        <w:rPr>
          <w:rFonts w:cstheme="minorHAnsi"/>
        </w:rPr>
        <w:t xml:space="preserve">family </w:t>
      </w:r>
      <w:r w:rsidR="00EF10C3">
        <w:rPr>
          <w:rFonts w:cstheme="minorHAnsi"/>
        </w:rPr>
        <w:t xml:space="preserve">member </w:t>
      </w:r>
      <w:r w:rsidR="00663FA7" w:rsidRPr="00B0307C">
        <w:rPr>
          <w:rFonts w:cstheme="minorHAnsi"/>
        </w:rPr>
        <w:t xml:space="preserve">to help stack. </w:t>
      </w:r>
      <w:r w:rsidR="003D086D" w:rsidRPr="00B0307C">
        <w:rPr>
          <w:rFonts w:eastAsia="Times New Roman" w:cstheme="minorHAnsi"/>
          <w:bCs/>
        </w:rPr>
        <w:br/>
      </w:r>
    </w:p>
    <w:p w14:paraId="22F1A06A" w14:textId="3789B8A4" w:rsidR="00180FDE" w:rsidRPr="00B0307C" w:rsidRDefault="00180FDE" w:rsidP="00C06E3C">
      <w:pPr>
        <w:pStyle w:val="ListParagraph"/>
        <w:numPr>
          <w:ilvl w:val="0"/>
          <w:numId w:val="6"/>
        </w:numPr>
        <w:spacing w:after="0" w:line="240" w:lineRule="auto"/>
        <w:ind w:right="-187"/>
        <w:rPr>
          <w:rFonts w:eastAsia="Times New Roman" w:cstheme="minorHAnsi"/>
          <w:b/>
          <w:bCs/>
        </w:rPr>
      </w:pPr>
      <w:r w:rsidRPr="00B0307C">
        <w:rPr>
          <w:rFonts w:eastAsia="Times New Roman" w:cstheme="minorHAnsi"/>
          <w:b/>
          <w:bCs/>
        </w:rPr>
        <w:t>Heirloom</w:t>
      </w:r>
      <w:r w:rsidR="00533366" w:rsidRPr="00B0307C">
        <w:rPr>
          <w:rFonts w:eastAsia="Times New Roman" w:cstheme="minorHAnsi"/>
          <w:b/>
          <w:bCs/>
        </w:rPr>
        <w:t>s</w:t>
      </w:r>
      <w:r w:rsidR="000379EF" w:rsidRPr="00B0307C">
        <w:rPr>
          <w:rFonts w:eastAsia="Times New Roman" w:cstheme="minorHAnsi"/>
          <w:b/>
          <w:bCs/>
        </w:rPr>
        <w:br/>
      </w:r>
      <w:r w:rsidR="00BF7958">
        <w:rPr>
          <w:rFonts w:eastAsia="Times New Roman" w:cstheme="minorHAnsi"/>
        </w:rPr>
        <w:t>Heirloom varieties are perfect</w:t>
      </w:r>
      <w:r w:rsidR="00504DBE">
        <w:rPr>
          <w:rFonts w:eastAsia="Times New Roman" w:cstheme="minorHAnsi"/>
        </w:rPr>
        <w:t>ly imperfect, offering</w:t>
      </w:r>
      <w:r w:rsidR="00BF7958">
        <w:rPr>
          <w:rFonts w:eastAsia="Times New Roman" w:cstheme="minorHAnsi"/>
        </w:rPr>
        <w:t xml:space="preserve"> </w:t>
      </w:r>
      <w:r w:rsidR="007144E5" w:rsidRPr="00B0307C">
        <w:rPr>
          <w:rFonts w:eastAsia="Times New Roman" w:cstheme="minorHAnsi"/>
        </w:rPr>
        <w:t xml:space="preserve">a trendier approach to decorating. These popular pumpkins </w:t>
      </w:r>
      <w:r w:rsidR="001A4DB7" w:rsidRPr="00B0307C">
        <w:rPr>
          <w:rFonts w:eastAsia="Times New Roman" w:cstheme="minorHAnsi"/>
        </w:rPr>
        <w:t>tend to be flatter on top, making them ideal for stacking</w:t>
      </w:r>
      <w:r w:rsidR="00BF7958">
        <w:rPr>
          <w:rFonts w:eastAsia="Times New Roman" w:cstheme="minorHAnsi"/>
        </w:rPr>
        <w:t xml:space="preserve">, </w:t>
      </w:r>
      <w:r w:rsidR="001A4DB7" w:rsidRPr="00B0307C">
        <w:rPr>
          <w:rFonts w:eastAsia="Times New Roman" w:cstheme="minorHAnsi"/>
        </w:rPr>
        <w:t xml:space="preserve">and </w:t>
      </w:r>
      <w:r w:rsidR="003D086D" w:rsidRPr="00B0307C">
        <w:rPr>
          <w:rFonts w:eastAsia="Times New Roman" w:cstheme="minorHAnsi"/>
        </w:rPr>
        <w:t>have</w:t>
      </w:r>
      <w:r w:rsidR="007144E5" w:rsidRPr="00B0307C">
        <w:rPr>
          <w:rFonts w:eastAsia="Times New Roman" w:cstheme="minorHAnsi"/>
        </w:rPr>
        <w:t xml:space="preserve"> </w:t>
      </w:r>
      <w:r w:rsidR="003D086D" w:rsidRPr="00B0307C">
        <w:rPr>
          <w:rFonts w:eastAsia="Times New Roman" w:cstheme="minorHAnsi"/>
        </w:rPr>
        <w:t>unique characteristics such as deep ribs</w:t>
      </w:r>
      <w:r w:rsidR="002C6135" w:rsidRPr="00B0307C">
        <w:rPr>
          <w:rFonts w:eastAsia="Times New Roman" w:cstheme="minorHAnsi"/>
        </w:rPr>
        <w:t xml:space="preserve"> </w:t>
      </w:r>
      <w:r w:rsidR="003D086D" w:rsidRPr="00B0307C">
        <w:rPr>
          <w:rFonts w:eastAsia="Times New Roman" w:cstheme="minorHAnsi"/>
        </w:rPr>
        <w:t xml:space="preserve">and </w:t>
      </w:r>
      <w:r w:rsidR="00BF7958">
        <w:rPr>
          <w:rFonts w:eastAsia="Times New Roman" w:cstheme="minorHAnsi"/>
        </w:rPr>
        <w:t xml:space="preserve">a variety of </w:t>
      </w:r>
      <w:r w:rsidR="003D086D" w:rsidRPr="00B0307C">
        <w:rPr>
          <w:rFonts w:eastAsia="Times New Roman" w:cstheme="minorHAnsi"/>
        </w:rPr>
        <w:t>colors fr</w:t>
      </w:r>
      <w:r w:rsidR="007144E5" w:rsidRPr="00B0307C">
        <w:rPr>
          <w:rFonts w:eastAsia="Times New Roman" w:cstheme="minorHAnsi"/>
        </w:rPr>
        <w:t xml:space="preserve">om white to </w:t>
      </w:r>
      <w:r w:rsidR="00EF10C3">
        <w:rPr>
          <w:rFonts w:eastAsia="Times New Roman" w:cstheme="minorHAnsi"/>
        </w:rPr>
        <w:t xml:space="preserve">gray-green to sunset </w:t>
      </w:r>
      <w:r w:rsidR="007144E5" w:rsidRPr="00B0307C">
        <w:rPr>
          <w:rFonts w:eastAsia="Times New Roman" w:cstheme="minorHAnsi"/>
        </w:rPr>
        <w:t>red</w:t>
      </w:r>
      <w:r w:rsidR="001A4DB7" w:rsidRPr="00B0307C">
        <w:rPr>
          <w:rFonts w:eastAsia="Times New Roman" w:cstheme="minorHAnsi"/>
        </w:rPr>
        <w:t xml:space="preserve">. </w:t>
      </w:r>
      <w:r w:rsidR="007144E5" w:rsidRPr="00B0307C">
        <w:rPr>
          <w:rFonts w:eastAsia="Times New Roman" w:cstheme="minorHAnsi"/>
        </w:rPr>
        <w:t xml:space="preserve">Mix and match small and large heirlooms on tabletops, stoops or around fall container gardens for a festive </w:t>
      </w:r>
      <w:r w:rsidR="003D086D" w:rsidRPr="00B0307C">
        <w:rPr>
          <w:rFonts w:eastAsia="Times New Roman" w:cstheme="minorHAnsi"/>
        </w:rPr>
        <w:t>display!</w:t>
      </w:r>
      <w:r w:rsidR="007144E5" w:rsidRPr="00B0307C">
        <w:rPr>
          <w:rFonts w:eastAsia="Times New Roman" w:cstheme="minorHAnsi"/>
        </w:rPr>
        <w:br/>
      </w:r>
    </w:p>
    <w:p w14:paraId="399EB3E0" w14:textId="654BFAFC" w:rsidR="00180FDE" w:rsidRPr="00B0307C" w:rsidRDefault="00180FDE" w:rsidP="00180FDE">
      <w:pPr>
        <w:pStyle w:val="ListParagraph"/>
        <w:numPr>
          <w:ilvl w:val="0"/>
          <w:numId w:val="6"/>
        </w:numPr>
        <w:spacing w:after="0" w:line="240" w:lineRule="auto"/>
        <w:ind w:right="-187"/>
        <w:rPr>
          <w:rFonts w:eastAsia="Times New Roman" w:cstheme="minorHAnsi"/>
          <w:b/>
          <w:bCs/>
        </w:rPr>
      </w:pPr>
      <w:r w:rsidRPr="00B0307C">
        <w:rPr>
          <w:rFonts w:eastAsia="Times New Roman" w:cstheme="minorHAnsi"/>
          <w:b/>
          <w:bCs/>
        </w:rPr>
        <w:t>Gourds</w:t>
      </w:r>
      <w:r w:rsidR="007144E5" w:rsidRPr="00B0307C">
        <w:rPr>
          <w:rFonts w:eastAsia="Times New Roman" w:cstheme="minorHAnsi"/>
          <w:b/>
          <w:bCs/>
        </w:rPr>
        <w:br/>
      </w:r>
      <w:r w:rsidR="0004616C" w:rsidRPr="00B0307C">
        <w:rPr>
          <w:rFonts w:eastAsia="Times New Roman" w:cstheme="minorHAnsi"/>
        </w:rPr>
        <w:t xml:space="preserve">These </w:t>
      </w:r>
      <w:r w:rsidR="00BF1B86" w:rsidRPr="00B0307C">
        <w:rPr>
          <w:rFonts w:eastAsia="Times New Roman" w:cstheme="minorHAnsi"/>
        </w:rPr>
        <w:t>relatives to the pumpkin offer</w:t>
      </w:r>
      <w:r w:rsidR="007144E5" w:rsidRPr="00B0307C">
        <w:rPr>
          <w:rFonts w:eastAsia="Times New Roman" w:cstheme="minorHAnsi"/>
        </w:rPr>
        <w:t xml:space="preserve"> a wide variety of options that enhance any display. With hundreds of types</w:t>
      </w:r>
      <w:r w:rsidR="002806BF" w:rsidRPr="00B0307C">
        <w:rPr>
          <w:rFonts w:eastAsia="Times New Roman" w:cstheme="minorHAnsi"/>
        </w:rPr>
        <w:t>,</w:t>
      </w:r>
      <w:r w:rsidR="001A4DB7" w:rsidRPr="00B0307C">
        <w:rPr>
          <w:rFonts w:eastAsia="Times New Roman" w:cstheme="minorHAnsi"/>
        </w:rPr>
        <w:t xml:space="preserve"> including swan-necked, ridged and bumpy, gourds are a must-have for table and front door décor</w:t>
      </w:r>
      <w:r w:rsidR="002806BF" w:rsidRPr="00B0307C">
        <w:rPr>
          <w:rFonts w:eastAsia="Times New Roman" w:cstheme="minorHAnsi"/>
        </w:rPr>
        <w:t xml:space="preserve">. </w:t>
      </w:r>
      <w:r w:rsidR="001A4DB7" w:rsidRPr="00B0307C">
        <w:rPr>
          <w:rFonts w:eastAsia="Times New Roman" w:cstheme="minorHAnsi"/>
        </w:rPr>
        <w:br/>
      </w:r>
    </w:p>
    <w:p w14:paraId="50C314EB" w14:textId="2EE876CE" w:rsidR="00180FDE" w:rsidRPr="00B0307C" w:rsidRDefault="0004616C" w:rsidP="00180FDE">
      <w:pPr>
        <w:pStyle w:val="ListParagraph"/>
        <w:numPr>
          <w:ilvl w:val="0"/>
          <w:numId w:val="6"/>
        </w:numPr>
        <w:spacing w:after="0" w:line="240" w:lineRule="auto"/>
        <w:ind w:right="-187"/>
        <w:rPr>
          <w:rFonts w:eastAsia="Times New Roman" w:cstheme="minorHAnsi"/>
          <w:b/>
          <w:bCs/>
        </w:rPr>
      </w:pPr>
      <w:r w:rsidRPr="00B0307C">
        <w:rPr>
          <w:rFonts w:eastAsia="Times New Roman" w:cstheme="minorHAnsi"/>
          <w:b/>
          <w:bCs/>
        </w:rPr>
        <w:lastRenderedPageBreak/>
        <w:t>Knuckle</w:t>
      </w:r>
      <w:r w:rsidR="00EF10C3">
        <w:rPr>
          <w:rFonts w:eastAsia="Times New Roman" w:cstheme="minorHAnsi"/>
          <w:b/>
          <w:bCs/>
        </w:rPr>
        <w:t>h</w:t>
      </w:r>
      <w:r w:rsidRPr="00B0307C">
        <w:rPr>
          <w:rFonts w:eastAsia="Times New Roman" w:cstheme="minorHAnsi"/>
          <w:b/>
          <w:bCs/>
        </w:rPr>
        <w:t xml:space="preserve">ead </w:t>
      </w:r>
      <w:r w:rsidR="001A4DB7" w:rsidRPr="00B0307C">
        <w:rPr>
          <w:rFonts w:eastAsia="Times New Roman" w:cstheme="minorHAnsi"/>
          <w:b/>
          <w:bCs/>
        </w:rPr>
        <w:t>Pumpkins</w:t>
      </w:r>
      <w:r w:rsidR="001A4DB7" w:rsidRPr="00B0307C">
        <w:rPr>
          <w:rFonts w:eastAsia="Times New Roman" w:cstheme="minorHAnsi"/>
          <w:b/>
          <w:bCs/>
        </w:rPr>
        <w:br/>
      </w:r>
      <w:r w:rsidR="001A4DB7" w:rsidRPr="00B0307C">
        <w:rPr>
          <w:rFonts w:eastAsia="Times New Roman" w:cstheme="minorHAnsi"/>
        </w:rPr>
        <w:t>Create a creepy aesthetic with varieties that have naturally</w:t>
      </w:r>
      <w:r w:rsidR="00F26D5B" w:rsidRPr="00B0307C">
        <w:rPr>
          <w:rFonts w:eastAsia="Times New Roman" w:cstheme="minorHAnsi"/>
        </w:rPr>
        <w:t xml:space="preserve"> </w:t>
      </w:r>
      <w:r w:rsidR="001A4DB7" w:rsidRPr="00B0307C">
        <w:rPr>
          <w:rFonts w:eastAsia="Times New Roman" w:cstheme="minorHAnsi"/>
        </w:rPr>
        <w:t xml:space="preserve">occurring </w:t>
      </w:r>
      <w:r w:rsidR="002806BF" w:rsidRPr="00B0307C">
        <w:rPr>
          <w:rFonts w:eastAsia="Times New Roman" w:cstheme="minorHAnsi"/>
        </w:rPr>
        <w:t>flaws</w:t>
      </w:r>
      <w:r w:rsidR="002C6135" w:rsidRPr="00B0307C">
        <w:rPr>
          <w:rFonts w:eastAsia="Times New Roman" w:cstheme="minorHAnsi"/>
        </w:rPr>
        <w:t xml:space="preserve"> like wart-riddled and bumpy skin</w:t>
      </w:r>
      <w:r w:rsidR="001A4DB7" w:rsidRPr="00B0307C">
        <w:rPr>
          <w:rFonts w:eastAsia="Times New Roman" w:cstheme="minorHAnsi"/>
        </w:rPr>
        <w:t xml:space="preserve">, resulting in a devious </w:t>
      </w:r>
      <w:r w:rsidR="002C6135" w:rsidRPr="00B0307C">
        <w:rPr>
          <w:rFonts w:eastAsia="Times New Roman" w:cstheme="minorHAnsi"/>
        </w:rPr>
        <w:t>display</w:t>
      </w:r>
      <w:r w:rsidR="007578DD" w:rsidRPr="00B0307C">
        <w:rPr>
          <w:rFonts w:eastAsia="Times New Roman" w:cstheme="minorHAnsi"/>
        </w:rPr>
        <w:t>!</w:t>
      </w:r>
      <w:r w:rsidR="001A4DB7" w:rsidRPr="00B0307C">
        <w:rPr>
          <w:rFonts w:eastAsia="Times New Roman" w:cstheme="minorHAnsi"/>
        </w:rPr>
        <w:t xml:space="preserve"> These can easily be added to traditional pumpkins or heirlooms in </w:t>
      </w:r>
      <w:r w:rsidR="007578DD" w:rsidRPr="00B0307C">
        <w:rPr>
          <w:rFonts w:cstheme="minorHAnsi"/>
          <w:shd w:val="clear" w:color="auto" w:fill="FFFFFF"/>
        </w:rPr>
        <w:t xml:space="preserve">unique fall accents </w:t>
      </w:r>
      <w:r w:rsidR="002C6135" w:rsidRPr="00B0307C">
        <w:rPr>
          <w:rFonts w:cstheme="minorHAnsi"/>
          <w:shd w:val="clear" w:color="auto" w:fill="FFFFFF"/>
        </w:rPr>
        <w:t xml:space="preserve">or used as </w:t>
      </w:r>
      <w:r w:rsidR="007578DD" w:rsidRPr="00B0307C">
        <w:rPr>
          <w:rFonts w:cstheme="minorHAnsi"/>
          <w:shd w:val="clear" w:color="auto" w:fill="FFFFFF"/>
        </w:rPr>
        <w:t>unusual carv</w:t>
      </w:r>
      <w:r w:rsidR="002C6135" w:rsidRPr="00B0307C">
        <w:rPr>
          <w:rFonts w:cstheme="minorHAnsi"/>
          <w:shd w:val="clear" w:color="auto" w:fill="FFFFFF"/>
        </w:rPr>
        <w:t>ing</w:t>
      </w:r>
      <w:r w:rsidR="007578DD" w:rsidRPr="00B0307C">
        <w:rPr>
          <w:rFonts w:cstheme="minorHAnsi"/>
          <w:shd w:val="clear" w:color="auto" w:fill="FFFFFF"/>
        </w:rPr>
        <w:t xml:space="preserve"> pumpkins.</w:t>
      </w:r>
      <w:r w:rsidR="00B41710" w:rsidRPr="00B0307C">
        <w:rPr>
          <w:rFonts w:eastAsia="Times New Roman" w:cstheme="minorHAnsi"/>
        </w:rPr>
        <w:br/>
      </w:r>
    </w:p>
    <w:p w14:paraId="40376215" w14:textId="0C08FA23" w:rsidR="00663FA7" w:rsidRPr="00B0307C" w:rsidRDefault="000379EF" w:rsidP="00663FA7">
      <w:pPr>
        <w:pStyle w:val="ListParagraph"/>
        <w:numPr>
          <w:ilvl w:val="0"/>
          <w:numId w:val="6"/>
        </w:numPr>
        <w:spacing w:after="0" w:line="240" w:lineRule="auto"/>
        <w:ind w:right="-187"/>
        <w:rPr>
          <w:rFonts w:eastAsia="Times New Roman" w:cstheme="minorHAnsi"/>
          <w:b/>
          <w:bCs/>
        </w:rPr>
      </w:pPr>
      <w:r w:rsidRPr="00B0307C">
        <w:rPr>
          <w:rFonts w:eastAsia="Times New Roman" w:cstheme="minorHAnsi"/>
          <w:b/>
          <w:bCs/>
        </w:rPr>
        <w:t>Pie Pumpkins</w:t>
      </w:r>
      <w:r w:rsidR="00B41710" w:rsidRPr="00B0307C">
        <w:rPr>
          <w:rFonts w:eastAsia="Times New Roman" w:cstheme="minorHAnsi"/>
          <w:b/>
          <w:bCs/>
        </w:rPr>
        <w:br/>
      </w:r>
      <w:r w:rsidR="00663FA7" w:rsidRPr="00B0307C">
        <w:rPr>
          <w:rFonts w:eastAsia="Times New Roman" w:cstheme="minorHAnsi"/>
        </w:rPr>
        <w:t xml:space="preserve">Don’t forget to grab a few for </w:t>
      </w:r>
      <w:r w:rsidR="00EF10C3">
        <w:rPr>
          <w:rFonts w:eastAsia="Times New Roman" w:cstheme="minorHAnsi"/>
        </w:rPr>
        <w:t>recipes</w:t>
      </w:r>
      <w:r w:rsidR="00663FA7" w:rsidRPr="00B0307C">
        <w:rPr>
          <w:rFonts w:eastAsia="Times New Roman" w:cstheme="minorHAnsi"/>
        </w:rPr>
        <w:t xml:space="preserve">! </w:t>
      </w:r>
      <w:r w:rsidR="00663FA7" w:rsidRPr="00B0307C">
        <w:rPr>
          <w:rFonts w:cstheme="minorHAnsi"/>
          <w:iCs/>
        </w:rPr>
        <w:t xml:space="preserve">While most pumpkins are edible, the smaller </w:t>
      </w:r>
      <w:r w:rsidR="00EF10C3">
        <w:rPr>
          <w:rFonts w:cstheme="minorHAnsi"/>
          <w:iCs/>
        </w:rPr>
        <w:t>ones</w:t>
      </w:r>
      <w:r w:rsidR="00EF10C3" w:rsidRPr="00B0307C">
        <w:rPr>
          <w:rFonts w:cstheme="minorHAnsi"/>
          <w:iCs/>
        </w:rPr>
        <w:t xml:space="preserve"> </w:t>
      </w:r>
      <w:r w:rsidR="00663FA7" w:rsidRPr="00B0307C">
        <w:rPr>
          <w:rFonts w:cstheme="minorHAnsi"/>
          <w:iCs/>
        </w:rPr>
        <w:t>are favored for pies and other pumpkin-flavored</w:t>
      </w:r>
      <w:r w:rsidR="00B0307C" w:rsidRPr="00B0307C">
        <w:rPr>
          <w:rFonts w:cstheme="minorHAnsi"/>
          <w:iCs/>
        </w:rPr>
        <w:t xml:space="preserve"> sweets</w:t>
      </w:r>
      <w:r w:rsidR="002736F2" w:rsidRPr="00B0307C">
        <w:rPr>
          <w:rFonts w:cstheme="minorHAnsi"/>
          <w:iCs/>
        </w:rPr>
        <w:t xml:space="preserve"> because of the higher sugar content</w:t>
      </w:r>
      <w:r w:rsidR="00EF10C3">
        <w:rPr>
          <w:rFonts w:cstheme="minorHAnsi"/>
          <w:iCs/>
        </w:rPr>
        <w:t xml:space="preserve"> and thicker, softer flesh</w:t>
      </w:r>
      <w:r w:rsidR="002736F2" w:rsidRPr="00B0307C">
        <w:rPr>
          <w:rFonts w:cstheme="minorHAnsi"/>
          <w:iCs/>
        </w:rPr>
        <w:t>.</w:t>
      </w:r>
      <w:r w:rsidR="00663FA7" w:rsidRPr="00B0307C">
        <w:rPr>
          <w:rFonts w:cstheme="minorHAnsi"/>
          <w:iCs/>
        </w:rPr>
        <w:t xml:space="preserve"> </w:t>
      </w:r>
      <w:r w:rsidR="009E14C0">
        <w:rPr>
          <w:rFonts w:cstheme="minorHAnsi"/>
          <w:iCs/>
        </w:rPr>
        <w:t>P</w:t>
      </w:r>
      <w:r w:rsidR="00B41710" w:rsidRPr="00B0307C">
        <w:rPr>
          <w:rFonts w:eastAsia="Times New Roman" w:cstheme="minorHAnsi"/>
        </w:rPr>
        <w:t xml:space="preserve">ie pumpkins are ideal for roasting, </w:t>
      </w:r>
      <w:r w:rsidR="00EF10C3">
        <w:rPr>
          <w:rFonts w:eastAsia="Times New Roman" w:cstheme="minorHAnsi"/>
        </w:rPr>
        <w:t>desserts</w:t>
      </w:r>
      <w:r w:rsidR="00B41710" w:rsidRPr="00B0307C">
        <w:rPr>
          <w:rFonts w:eastAsia="Times New Roman" w:cstheme="minorHAnsi"/>
        </w:rPr>
        <w:t xml:space="preserve">, soups and more seasonal </w:t>
      </w:r>
      <w:r w:rsidR="00311E1C" w:rsidRPr="00B0307C">
        <w:rPr>
          <w:rFonts w:eastAsia="Times New Roman" w:cstheme="minorHAnsi"/>
        </w:rPr>
        <w:t>dishes</w:t>
      </w:r>
      <w:r w:rsidR="00B0307C" w:rsidRPr="00B0307C">
        <w:rPr>
          <w:rFonts w:eastAsia="Times New Roman" w:cstheme="minorHAnsi"/>
        </w:rPr>
        <w:t xml:space="preserve"> – </w:t>
      </w:r>
      <w:r w:rsidR="00663FA7" w:rsidRPr="00B0307C">
        <w:rPr>
          <w:rFonts w:eastAsia="Times New Roman" w:cstheme="minorHAnsi"/>
        </w:rPr>
        <w:t>offer</w:t>
      </w:r>
      <w:r w:rsidR="00B0307C" w:rsidRPr="00B0307C">
        <w:rPr>
          <w:rFonts w:eastAsia="Times New Roman" w:cstheme="minorHAnsi"/>
        </w:rPr>
        <w:t>ing</w:t>
      </w:r>
      <w:r w:rsidR="00663FA7" w:rsidRPr="00B0307C">
        <w:rPr>
          <w:rFonts w:eastAsia="Times New Roman" w:cstheme="minorHAnsi"/>
        </w:rPr>
        <w:t xml:space="preserve"> a </w:t>
      </w:r>
      <w:r w:rsidR="00663FA7" w:rsidRPr="00B0307C">
        <w:rPr>
          <w:rFonts w:cstheme="minorHAnsi"/>
          <w:iCs/>
        </w:rPr>
        <w:t xml:space="preserve">nutritious treat without the tricks! </w:t>
      </w:r>
    </w:p>
    <w:p w14:paraId="19DEC94E" w14:textId="2071B0F8" w:rsidR="006B5CEE" w:rsidRDefault="006B5CEE" w:rsidP="00526F40">
      <w:pPr>
        <w:spacing w:after="0" w:line="240" w:lineRule="auto"/>
        <w:ind w:right="-187"/>
        <w:rPr>
          <w:rFonts w:eastAsia="Times New Roman" w:cstheme="minorHAnsi"/>
          <w:b/>
          <w:bCs/>
        </w:rPr>
      </w:pPr>
    </w:p>
    <w:p w14:paraId="449EE446" w14:textId="13A528D8" w:rsidR="005D62BE" w:rsidRDefault="000A74F6" w:rsidP="00526F40">
      <w:pPr>
        <w:spacing w:after="0" w:line="240" w:lineRule="auto"/>
        <w:ind w:right="-187"/>
        <w:rPr>
          <w:rFonts w:eastAsia="Times New Roman" w:cstheme="minorHAnsi"/>
          <w:b/>
          <w:bCs/>
        </w:rPr>
      </w:pPr>
      <w:hyperlink r:id="rId10" w:history="1">
        <w:r w:rsidR="005D62BE" w:rsidRPr="005D62BE">
          <w:rPr>
            <w:rStyle w:val="Hyperlink"/>
            <w:rFonts w:eastAsia="Times New Roman" w:cstheme="minorHAnsi"/>
            <w:b/>
            <w:bCs/>
          </w:rPr>
          <w:t>31 Days of Pumpkins</w:t>
        </w:r>
      </w:hyperlink>
    </w:p>
    <w:p w14:paraId="6795D242" w14:textId="64C21218" w:rsidR="0068331C" w:rsidRPr="00B67F1E" w:rsidRDefault="008B1326" w:rsidP="00526F40">
      <w:pPr>
        <w:spacing w:after="0" w:line="240" w:lineRule="auto"/>
        <w:ind w:right="-187"/>
        <w:rPr>
          <w:rFonts w:cstheme="minorHAnsi"/>
        </w:rPr>
      </w:pPr>
      <w:r>
        <w:rPr>
          <w:rFonts w:eastAsia="Times New Roman" w:cstheme="minorHAnsi"/>
        </w:rPr>
        <w:t>Pumpkin</w:t>
      </w:r>
      <w:r w:rsidR="00EF10C3">
        <w:rPr>
          <w:rFonts w:eastAsia="Times New Roman" w:cstheme="minorHAnsi"/>
        </w:rPr>
        <w:t>s</w:t>
      </w:r>
      <w:r w:rsidR="00061CE1" w:rsidRPr="00B0307C">
        <w:rPr>
          <w:rFonts w:eastAsia="Times New Roman" w:cstheme="minorHAnsi"/>
        </w:rPr>
        <w:t xml:space="preserve"> come in different </w:t>
      </w:r>
      <w:r>
        <w:rPr>
          <w:rFonts w:eastAsia="Times New Roman" w:cstheme="minorHAnsi"/>
        </w:rPr>
        <w:t xml:space="preserve">shapes and </w:t>
      </w:r>
      <w:r w:rsidR="00061CE1" w:rsidRPr="00B0307C">
        <w:rPr>
          <w:rFonts w:eastAsia="Times New Roman" w:cstheme="minorHAnsi"/>
        </w:rPr>
        <w:t xml:space="preserve">sizes, lending to a vast range of uses and personalities. </w:t>
      </w:r>
      <w:r>
        <w:rPr>
          <w:rFonts w:eastAsia="Times New Roman" w:cstheme="minorHAnsi"/>
        </w:rPr>
        <w:t>S</w:t>
      </w:r>
      <w:r w:rsidR="0068331C" w:rsidRPr="00B67F1E">
        <w:rPr>
          <w:rFonts w:cstheme="minorHAnsi"/>
        </w:rPr>
        <w:t xml:space="preserve">imple Do-It-Yourself projects can transform pumpkins </w:t>
      </w:r>
      <w:r w:rsidR="005D62BE">
        <w:rPr>
          <w:rFonts w:cstheme="minorHAnsi"/>
        </w:rPr>
        <w:t xml:space="preserve">into festive </w:t>
      </w:r>
      <w:r>
        <w:rPr>
          <w:rFonts w:cstheme="minorHAnsi"/>
        </w:rPr>
        <w:t xml:space="preserve">indoor and outdoor </w:t>
      </w:r>
      <w:r w:rsidR="005D62BE">
        <w:rPr>
          <w:rFonts w:cstheme="minorHAnsi"/>
        </w:rPr>
        <w:t>arrangements. The experts at Pike Nurseries have outlined a few of their favorites to</w:t>
      </w:r>
      <w:r>
        <w:rPr>
          <w:rFonts w:cstheme="minorHAnsi"/>
        </w:rPr>
        <w:t xml:space="preserve"> help</w:t>
      </w:r>
      <w:r w:rsidR="005D62BE">
        <w:rPr>
          <w:rFonts w:cstheme="minorHAnsi"/>
        </w:rPr>
        <w:t xml:space="preserve"> get started: </w:t>
      </w:r>
      <w:r w:rsidR="0068331C" w:rsidRPr="00B67F1E">
        <w:rPr>
          <w:rFonts w:cstheme="minorHAnsi"/>
        </w:rPr>
        <w:t xml:space="preserve"> </w:t>
      </w:r>
    </w:p>
    <w:p w14:paraId="71805A9D" w14:textId="77777777" w:rsidR="0068331C" w:rsidRPr="00B67F1E" w:rsidRDefault="0068331C" w:rsidP="00526F40">
      <w:pPr>
        <w:spacing w:after="0" w:line="240" w:lineRule="auto"/>
        <w:ind w:right="-187"/>
        <w:rPr>
          <w:rFonts w:cstheme="minorHAnsi"/>
        </w:rPr>
      </w:pPr>
    </w:p>
    <w:p w14:paraId="62EA0B5C" w14:textId="77777777" w:rsidR="009C6A42" w:rsidRPr="009C6A42" w:rsidRDefault="000A74F6" w:rsidP="0068331C">
      <w:pPr>
        <w:pStyle w:val="NoSpacing"/>
        <w:numPr>
          <w:ilvl w:val="0"/>
          <w:numId w:val="11"/>
        </w:numPr>
        <w:rPr>
          <w:rFonts w:asciiTheme="minorHAnsi" w:eastAsiaTheme="minorHAnsi" w:hAnsiTheme="minorHAnsi" w:cstheme="minorHAnsi"/>
        </w:rPr>
      </w:pPr>
      <w:hyperlink r:id="rId11" w:history="1">
        <w:r w:rsidR="0068331C" w:rsidRPr="00B67F1E">
          <w:rPr>
            <w:rStyle w:val="Hyperlink"/>
            <w:rFonts w:asciiTheme="minorHAnsi" w:hAnsiTheme="minorHAnsi" w:cstheme="minorHAnsi"/>
          </w:rPr>
          <w:t>DIY Decoupage Pumpkins</w:t>
        </w:r>
      </w:hyperlink>
    </w:p>
    <w:p w14:paraId="2DB97578" w14:textId="5B22113B" w:rsidR="0068331C" w:rsidRPr="00B67F1E" w:rsidRDefault="009C6A42" w:rsidP="009C6A42">
      <w:pPr>
        <w:pStyle w:val="NoSpacing"/>
        <w:ind w:left="720"/>
        <w:rPr>
          <w:rFonts w:asciiTheme="minorHAnsi" w:eastAsiaTheme="minorHAnsi" w:hAnsiTheme="minorHAnsi" w:cstheme="minorHAnsi"/>
        </w:rPr>
      </w:pPr>
      <w:r>
        <w:rPr>
          <w:rFonts w:asciiTheme="minorHAnsi" w:hAnsiTheme="minorHAnsi" w:cstheme="minorHAnsi"/>
          <w:color w:val="00000F"/>
          <w:shd w:val="clear" w:color="auto" w:fill="FFFFFF"/>
        </w:rPr>
        <w:t>Families can u</w:t>
      </w:r>
      <w:r w:rsidR="0001318B" w:rsidRPr="00B67F1E">
        <w:rPr>
          <w:rFonts w:asciiTheme="minorHAnsi" w:hAnsiTheme="minorHAnsi" w:cstheme="minorHAnsi"/>
          <w:color w:val="00000F"/>
          <w:shd w:val="clear" w:color="auto" w:fill="FFFFFF"/>
        </w:rPr>
        <w:t xml:space="preserve">se the colorful foliage of fall clipped from the garden to create stunning decorated pumpkins. Consider color and texture when choosing leaves and pick a collection that </w:t>
      </w:r>
      <w:r w:rsidR="008B1326">
        <w:rPr>
          <w:rFonts w:asciiTheme="minorHAnsi" w:hAnsiTheme="minorHAnsi" w:cstheme="minorHAnsi"/>
          <w:color w:val="00000F"/>
          <w:shd w:val="clear" w:color="auto" w:fill="FFFFFF"/>
        </w:rPr>
        <w:t xml:space="preserve">will </w:t>
      </w:r>
      <w:r w:rsidR="0001318B" w:rsidRPr="00B67F1E">
        <w:rPr>
          <w:rFonts w:asciiTheme="minorHAnsi" w:hAnsiTheme="minorHAnsi" w:cstheme="minorHAnsi"/>
          <w:color w:val="00000F"/>
          <w:shd w:val="clear" w:color="auto" w:fill="FFFFFF"/>
        </w:rPr>
        <w:t>complement</w:t>
      </w:r>
      <w:r w:rsidR="008B1326">
        <w:rPr>
          <w:rFonts w:asciiTheme="minorHAnsi" w:hAnsiTheme="minorHAnsi" w:cstheme="minorHAnsi"/>
          <w:color w:val="00000F"/>
          <w:shd w:val="clear" w:color="auto" w:fill="FFFFFF"/>
        </w:rPr>
        <w:t xml:space="preserve"> </w:t>
      </w:r>
      <w:r w:rsidR="0001318B" w:rsidRPr="00B67F1E">
        <w:rPr>
          <w:rFonts w:asciiTheme="minorHAnsi" w:hAnsiTheme="minorHAnsi" w:cstheme="minorHAnsi"/>
          <w:color w:val="00000F"/>
          <w:shd w:val="clear" w:color="auto" w:fill="FFFFFF"/>
        </w:rPr>
        <w:t>each other.</w:t>
      </w:r>
      <w:r w:rsidR="0068331C" w:rsidRPr="00B67F1E">
        <w:rPr>
          <w:rFonts w:asciiTheme="minorHAnsi" w:hAnsiTheme="minorHAnsi" w:cstheme="minorHAnsi"/>
        </w:rPr>
        <w:br/>
      </w:r>
    </w:p>
    <w:p w14:paraId="250852B8" w14:textId="47476387" w:rsidR="0068331C" w:rsidRPr="00B67F1E" w:rsidRDefault="000A74F6" w:rsidP="0068331C">
      <w:pPr>
        <w:pStyle w:val="NoSpacing"/>
        <w:numPr>
          <w:ilvl w:val="0"/>
          <w:numId w:val="11"/>
        </w:numPr>
        <w:rPr>
          <w:rStyle w:val="Strong"/>
          <w:rFonts w:asciiTheme="minorHAnsi" w:hAnsiTheme="minorHAnsi" w:cstheme="minorHAnsi"/>
          <w:b w:val="0"/>
          <w:bCs w:val="0"/>
          <w:bdr w:val="none" w:sz="0" w:space="0" w:color="auto" w:frame="1"/>
        </w:rPr>
      </w:pPr>
      <w:hyperlink r:id="rId12" w:history="1">
        <w:r w:rsidR="0068331C" w:rsidRPr="00B67F1E">
          <w:rPr>
            <w:rStyle w:val="Hyperlink"/>
            <w:rFonts w:asciiTheme="minorHAnsi" w:hAnsiTheme="minorHAnsi" w:cstheme="minorHAnsi"/>
            <w:bdr w:val="none" w:sz="0" w:space="0" w:color="auto" w:frame="1"/>
          </w:rPr>
          <w:t>DIY </w:t>
        </w:r>
        <w:r w:rsidR="0068331C" w:rsidRPr="00B67F1E">
          <w:rPr>
            <w:rStyle w:val="Hyperlink"/>
            <w:rFonts w:asciiTheme="minorHAnsi" w:hAnsiTheme="minorHAnsi" w:cstheme="minorHAnsi"/>
          </w:rPr>
          <w:t>Succulent Pumpkin Planter</w:t>
        </w:r>
      </w:hyperlink>
      <w:r w:rsidR="009C6A42">
        <w:rPr>
          <w:rStyle w:val="Strong"/>
          <w:rFonts w:asciiTheme="minorHAnsi" w:hAnsiTheme="minorHAnsi" w:cstheme="minorHAnsi"/>
          <w:b w:val="0"/>
          <w:bCs w:val="0"/>
          <w:bdr w:val="none" w:sz="0" w:space="0" w:color="auto" w:frame="1"/>
        </w:rPr>
        <w:br/>
      </w:r>
      <w:r w:rsidR="009C6A42">
        <w:rPr>
          <w:rFonts w:asciiTheme="minorHAnsi" w:hAnsiTheme="minorHAnsi" w:cstheme="minorHAnsi"/>
          <w:color w:val="00000F"/>
          <w:shd w:val="clear" w:color="auto" w:fill="FFFFFF"/>
        </w:rPr>
        <w:t>Succulent love</w:t>
      </w:r>
      <w:r w:rsidR="008B1326">
        <w:rPr>
          <w:rFonts w:asciiTheme="minorHAnsi" w:hAnsiTheme="minorHAnsi" w:cstheme="minorHAnsi"/>
          <w:color w:val="00000F"/>
          <w:shd w:val="clear" w:color="auto" w:fill="FFFFFF"/>
        </w:rPr>
        <w:t>r</w:t>
      </w:r>
      <w:r w:rsidR="009C6A42">
        <w:rPr>
          <w:rFonts w:asciiTheme="minorHAnsi" w:hAnsiTheme="minorHAnsi" w:cstheme="minorHAnsi"/>
          <w:color w:val="00000F"/>
          <w:shd w:val="clear" w:color="auto" w:fill="FFFFFF"/>
        </w:rPr>
        <w:t>s can incorporate this waterwise plant in an h</w:t>
      </w:r>
      <w:r w:rsidR="0001318B" w:rsidRPr="00B67F1E">
        <w:rPr>
          <w:rFonts w:asciiTheme="minorHAnsi" w:hAnsiTheme="minorHAnsi" w:cstheme="minorHAnsi"/>
          <w:color w:val="00000F"/>
          <w:shd w:val="clear" w:color="auto" w:fill="FFFFFF"/>
        </w:rPr>
        <w:t>eirloom pumpkin</w:t>
      </w:r>
      <w:r w:rsidR="009C6A42">
        <w:rPr>
          <w:rFonts w:asciiTheme="minorHAnsi" w:hAnsiTheme="minorHAnsi" w:cstheme="minorHAnsi"/>
          <w:color w:val="00000F"/>
          <w:shd w:val="clear" w:color="auto" w:fill="FFFFFF"/>
        </w:rPr>
        <w:t xml:space="preserve"> craft! </w:t>
      </w:r>
      <w:r w:rsidR="0001318B" w:rsidRPr="00B67F1E">
        <w:rPr>
          <w:rFonts w:asciiTheme="minorHAnsi" w:hAnsiTheme="minorHAnsi" w:cstheme="minorHAnsi"/>
          <w:color w:val="00000F"/>
          <w:shd w:val="clear" w:color="auto" w:fill="FFFFFF"/>
        </w:rPr>
        <w:t>Since the pumpkins won't be carved, th</w:t>
      </w:r>
      <w:r w:rsidR="00B67F1E" w:rsidRPr="00B67F1E">
        <w:rPr>
          <w:rFonts w:asciiTheme="minorHAnsi" w:hAnsiTheme="minorHAnsi" w:cstheme="minorHAnsi"/>
          <w:color w:val="00000F"/>
          <w:shd w:val="clear" w:color="auto" w:fill="FFFFFF"/>
        </w:rPr>
        <w:t>is</w:t>
      </w:r>
      <w:r w:rsidR="0001318B" w:rsidRPr="00B67F1E">
        <w:rPr>
          <w:rFonts w:asciiTheme="minorHAnsi" w:hAnsiTheme="minorHAnsi" w:cstheme="minorHAnsi"/>
          <w:color w:val="00000F"/>
          <w:shd w:val="clear" w:color="auto" w:fill="FFFFFF"/>
        </w:rPr>
        <w:t xml:space="preserve"> long-lasting</w:t>
      </w:r>
      <w:r w:rsidR="00B67F1E" w:rsidRPr="00B67F1E">
        <w:rPr>
          <w:rFonts w:asciiTheme="minorHAnsi" w:hAnsiTheme="minorHAnsi" w:cstheme="minorHAnsi"/>
          <w:color w:val="00000F"/>
          <w:shd w:val="clear" w:color="auto" w:fill="FFFFFF"/>
        </w:rPr>
        <w:t xml:space="preserve"> DIY</w:t>
      </w:r>
      <w:r w:rsidR="0001318B" w:rsidRPr="00B67F1E">
        <w:rPr>
          <w:rFonts w:asciiTheme="minorHAnsi" w:hAnsiTheme="minorHAnsi" w:cstheme="minorHAnsi"/>
          <w:color w:val="00000F"/>
          <w:shd w:val="clear" w:color="auto" w:fill="FFFFFF"/>
        </w:rPr>
        <w:t xml:space="preserve"> can </w:t>
      </w:r>
      <w:r w:rsidR="00B67F1E" w:rsidRPr="00B67F1E">
        <w:rPr>
          <w:rFonts w:asciiTheme="minorHAnsi" w:hAnsiTheme="minorHAnsi" w:cstheme="minorHAnsi"/>
          <w:color w:val="00000F"/>
          <w:shd w:val="clear" w:color="auto" w:fill="FFFFFF"/>
        </w:rPr>
        <w:t>grace</w:t>
      </w:r>
      <w:r w:rsidR="0001318B" w:rsidRPr="00B67F1E">
        <w:rPr>
          <w:rFonts w:asciiTheme="minorHAnsi" w:hAnsiTheme="minorHAnsi" w:cstheme="minorHAnsi"/>
          <w:color w:val="00000F"/>
          <w:shd w:val="clear" w:color="auto" w:fill="FFFFFF"/>
        </w:rPr>
        <w:t xml:space="preserve"> porch</w:t>
      </w:r>
      <w:r w:rsidR="00B67F1E" w:rsidRPr="00B67F1E">
        <w:rPr>
          <w:rFonts w:asciiTheme="minorHAnsi" w:hAnsiTheme="minorHAnsi" w:cstheme="minorHAnsi"/>
          <w:color w:val="00000F"/>
          <w:shd w:val="clear" w:color="auto" w:fill="FFFFFF"/>
        </w:rPr>
        <w:t>es</w:t>
      </w:r>
      <w:r w:rsidR="0001318B" w:rsidRPr="00B67F1E">
        <w:rPr>
          <w:rFonts w:asciiTheme="minorHAnsi" w:hAnsiTheme="minorHAnsi" w:cstheme="minorHAnsi"/>
          <w:color w:val="00000F"/>
          <w:shd w:val="clear" w:color="auto" w:fill="FFFFFF"/>
        </w:rPr>
        <w:t xml:space="preserve"> or table</w:t>
      </w:r>
      <w:r w:rsidR="00B67F1E" w:rsidRPr="00B67F1E">
        <w:rPr>
          <w:rFonts w:asciiTheme="minorHAnsi" w:hAnsiTheme="minorHAnsi" w:cstheme="minorHAnsi"/>
          <w:color w:val="00000F"/>
          <w:shd w:val="clear" w:color="auto" w:fill="FFFFFF"/>
        </w:rPr>
        <w:t>s</w:t>
      </w:r>
      <w:r w:rsidR="0001318B" w:rsidRPr="00B67F1E">
        <w:rPr>
          <w:rFonts w:asciiTheme="minorHAnsi" w:hAnsiTheme="minorHAnsi" w:cstheme="minorHAnsi"/>
          <w:color w:val="00000F"/>
          <w:shd w:val="clear" w:color="auto" w:fill="FFFFFF"/>
        </w:rPr>
        <w:t xml:space="preserve"> from Halloween to Thanksgiving.</w:t>
      </w:r>
      <w:r w:rsidR="0068331C" w:rsidRPr="00B67F1E">
        <w:rPr>
          <w:rStyle w:val="Strong"/>
          <w:rFonts w:asciiTheme="minorHAnsi" w:hAnsiTheme="minorHAnsi" w:cstheme="minorHAnsi"/>
          <w:b w:val="0"/>
          <w:bCs w:val="0"/>
          <w:bdr w:val="none" w:sz="0" w:space="0" w:color="auto" w:frame="1"/>
        </w:rPr>
        <w:br/>
      </w:r>
    </w:p>
    <w:p w14:paraId="113C8ED0" w14:textId="77777777" w:rsidR="009C6A42" w:rsidRPr="009C6A42" w:rsidRDefault="000A74F6" w:rsidP="0068331C">
      <w:pPr>
        <w:pStyle w:val="NoSpacing"/>
        <w:numPr>
          <w:ilvl w:val="0"/>
          <w:numId w:val="11"/>
        </w:numPr>
        <w:rPr>
          <w:rFonts w:asciiTheme="minorHAnsi" w:hAnsiTheme="minorHAnsi" w:cstheme="minorHAnsi"/>
          <w:b/>
          <w:bCs/>
        </w:rPr>
      </w:pPr>
      <w:hyperlink r:id="rId13" w:history="1">
        <w:r w:rsidR="0068331C" w:rsidRPr="00B67F1E">
          <w:rPr>
            <w:rStyle w:val="Hyperlink"/>
            <w:rFonts w:asciiTheme="minorHAnsi" w:hAnsiTheme="minorHAnsi" w:cstheme="minorHAnsi"/>
          </w:rPr>
          <w:t>DIY Pumpkin Topiary</w:t>
        </w:r>
      </w:hyperlink>
    </w:p>
    <w:p w14:paraId="388E6E78" w14:textId="0DE85A84" w:rsidR="0068331C" w:rsidRPr="00B67F1E" w:rsidRDefault="009C6A42" w:rsidP="009C6A42">
      <w:pPr>
        <w:pStyle w:val="NoSpacing"/>
        <w:ind w:left="720"/>
        <w:rPr>
          <w:rFonts w:asciiTheme="minorHAnsi" w:hAnsiTheme="minorHAnsi" w:cstheme="minorHAnsi"/>
          <w:b/>
          <w:bCs/>
        </w:rPr>
      </w:pPr>
      <w:r>
        <w:rPr>
          <w:rFonts w:asciiTheme="minorHAnsi" w:hAnsiTheme="minorHAnsi" w:cstheme="minorHAnsi"/>
          <w:color w:val="00000F"/>
          <w:shd w:val="clear" w:color="auto" w:fill="FFFFFF"/>
        </w:rPr>
        <w:t>Decorators can p</w:t>
      </w:r>
      <w:r w:rsidR="00B67F1E" w:rsidRPr="00B67F1E">
        <w:rPr>
          <w:rFonts w:asciiTheme="minorHAnsi" w:hAnsiTheme="minorHAnsi" w:cstheme="minorHAnsi"/>
          <w:color w:val="00000F"/>
          <w:shd w:val="clear" w:color="auto" w:fill="FFFFFF"/>
        </w:rPr>
        <w:t>lay with different sizes and shapes of pumpkins to create a topiary t</w:t>
      </w:r>
      <w:r>
        <w:rPr>
          <w:rFonts w:asciiTheme="minorHAnsi" w:hAnsiTheme="minorHAnsi" w:cstheme="minorHAnsi"/>
          <w:color w:val="00000F"/>
          <w:shd w:val="clear" w:color="auto" w:fill="FFFFFF"/>
        </w:rPr>
        <w:t>hat’ll</w:t>
      </w:r>
      <w:r w:rsidR="00B67F1E" w:rsidRPr="00B67F1E">
        <w:rPr>
          <w:rFonts w:asciiTheme="minorHAnsi" w:hAnsiTheme="minorHAnsi" w:cstheme="minorHAnsi"/>
          <w:color w:val="00000F"/>
          <w:shd w:val="clear" w:color="auto" w:fill="FFFFFF"/>
        </w:rPr>
        <w:t xml:space="preserve"> fit </w:t>
      </w:r>
      <w:r>
        <w:rPr>
          <w:rFonts w:asciiTheme="minorHAnsi" w:hAnsiTheme="minorHAnsi" w:cstheme="minorHAnsi"/>
          <w:color w:val="00000F"/>
          <w:shd w:val="clear" w:color="auto" w:fill="FFFFFF"/>
        </w:rPr>
        <w:t>the designated</w:t>
      </w:r>
      <w:r w:rsidR="00B67F1E" w:rsidRPr="00B67F1E">
        <w:rPr>
          <w:rFonts w:asciiTheme="minorHAnsi" w:hAnsiTheme="minorHAnsi" w:cstheme="minorHAnsi"/>
          <w:color w:val="00000F"/>
          <w:shd w:val="clear" w:color="auto" w:fill="FFFFFF"/>
        </w:rPr>
        <w:t xml:space="preserve"> space and décor style.</w:t>
      </w:r>
      <w:r w:rsidR="0068331C" w:rsidRPr="00B67F1E">
        <w:rPr>
          <w:rFonts w:asciiTheme="minorHAnsi" w:hAnsiTheme="minorHAnsi" w:cstheme="minorHAnsi"/>
        </w:rPr>
        <w:br/>
      </w:r>
    </w:p>
    <w:p w14:paraId="7233C66E" w14:textId="77777777" w:rsidR="009C6A42" w:rsidRDefault="000A74F6" w:rsidP="0068331C">
      <w:pPr>
        <w:pStyle w:val="NoSpacing"/>
        <w:numPr>
          <w:ilvl w:val="0"/>
          <w:numId w:val="11"/>
        </w:numPr>
        <w:rPr>
          <w:rFonts w:asciiTheme="minorHAnsi" w:hAnsiTheme="minorHAnsi" w:cstheme="minorHAnsi"/>
        </w:rPr>
      </w:pPr>
      <w:hyperlink r:id="rId14" w:history="1">
        <w:r w:rsidR="0068331C" w:rsidRPr="00B67F1E">
          <w:rPr>
            <w:rStyle w:val="Hyperlink"/>
            <w:rFonts w:asciiTheme="minorHAnsi" w:hAnsiTheme="minorHAnsi" w:cstheme="minorHAnsi"/>
          </w:rPr>
          <w:t>DIY Jack-o-Plantern</w:t>
        </w:r>
      </w:hyperlink>
    </w:p>
    <w:p w14:paraId="0E6719FF" w14:textId="33FD7118" w:rsidR="0068331C" w:rsidRPr="00B67F1E" w:rsidRDefault="009C6A42" w:rsidP="009C6A42">
      <w:pPr>
        <w:pStyle w:val="NoSpacing"/>
        <w:ind w:left="720"/>
        <w:rPr>
          <w:rFonts w:asciiTheme="minorHAnsi" w:hAnsiTheme="minorHAnsi" w:cstheme="minorHAnsi"/>
        </w:rPr>
      </w:pPr>
      <w:r>
        <w:rPr>
          <w:rFonts w:asciiTheme="minorHAnsi" w:hAnsiTheme="minorHAnsi" w:cstheme="minorHAnsi"/>
        </w:rPr>
        <w:t>Gardeners can create</w:t>
      </w:r>
      <w:r w:rsidR="00B67F1E" w:rsidRPr="00B67F1E">
        <w:rPr>
          <w:rFonts w:asciiTheme="minorHAnsi" w:hAnsiTheme="minorHAnsi" w:cstheme="minorHAnsi"/>
        </w:rPr>
        <w:t xml:space="preserve"> a pumpkin planter </w:t>
      </w:r>
      <w:r w:rsidR="00B67F1E" w:rsidRPr="00B67F1E">
        <w:rPr>
          <w:rFonts w:asciiTheme="minorHAnsi" w:hAnsiTheme="minorHAnsi" w:cstheme="minorHAnsi"/>
          <w:color w:val="00000F"/>
          <w:shd w:val="clear" w:color="auto" w:fill="FFFFFF"/>
        </w:rPr>
        <w:t xml:space="preserve">by cutting open a pumpkin and planting favorite fall flowers and foliage inside! Be sure to read the recommended care instructions. </w:t>
      </w:r>
    </w:p>
    <w:p w14:paraId="70694137" w14:textId="77777777" w:rsidR="0068331C" w:rsidRPr="00B0307C" w:rsidRDefault="0068331C" w:rsidP="00526F40">
      <w:pPr>
        <w:spacing w:after="0" w:line="240" w:lineRule="auto"/>
        <w:ind w:right="-187"/>
        <w:rPr>
          <w:rFonts w:eastAsia="Times New Roman" w:cstheme="minorHAnsi"/>
          <w:b/>
          <w:bCs/>
        </w:rPr>
      </w:pPr>
    </w:p>
    <w:p w14:paraId="5B55DCB0" w14:textId="77777777" w:rsidR="00B0307C" w:rsidRDefault="00526F40" w:rsidP="003D086D">
      <w:pPr>
        <w:spacing w:after="0" w:line="240" w:lineRule="auto"/>
        <w:ind w:right="-187"/>
        <w:rPr>
          <w:rFonts w:eastAsia="Times New Roman" w:cstheme="minorHAnsi"/>
          <w:color w:val="000000"/>
        </w:rPr>
      </w:pPr>
      <w:r w:rsidRPr="00B0307C">
        <w:rPr>
          <w:rFonts w:eastAsia="Times New Roman" w:cstheme="minorHAnsi"/>
        </w:rPr>
        <w:t xml:space="preserve">For more information </w:t>
      </w:r>
      <w:r w:rsidR="00B41710" w:rsidRPr="00B0307C">
        <w:rPr>
          <w:rFonts w:eastAsia="Times New Roman" w:cstheme="minorHAnsi"/>
        </w:rPr>
        <w:t>on tips from the pros</w:t>
      </w:r>
      <w:r w:rsidRPr="00B0307C">
        <w:rPr>
          <w:rFonts w:eastAsia="Times New Roman" w:cstheme="minorHAnsi"/>
        </w:rPr>
        <w:t xml:space="preserve"> at Pike Nurseries, please visit </w:t>
      </w:r>
      <w:hyperlink r:id="rId15" w:history="1">
        <w:r w:rsidRPr="00B0307C">
          <w:rPr>
            <w:rFonts w:eastAsia="Times New Roman" w:cstheme="minorHAnsi"/>
            <w:color w:val="0000FF"/>
            <w:u w:val="single"/>
          </w:rPr>
          <w:t>pikenursery.com</w:t>
        </w:r>
      </w:hyperlink>
      <w:r w:rsidRPr="00B0307C">
        <w:rPr>
          <w:rFonts w:eastAsia="Times New Roman" w:cstheme="minorHAnsi"/>
          <w:color w:val="000000"/>
        </w:rPr>
        <w:t>.</w:t>
      </w:r>
      <w:r w:rsidRPr="00B0307C">
        <w:rPr>
          <w:rFonts w:eastAsia="Times New Roman" w:cstheme="minorHAnsi"/>
          <w:color w:val="000000"/>
        </w:rPr>
        <w:br/>
      </w:r>
    </w:p>
    <w:p w14:paraId="69CF66EE" w14:textId="77777777" w:rsidR="00B0307C" w:rsidRDefault="00B0307C" w:rsidP="00B0307C">
      <w:pPr>
        <w:spacing w:after="0" w:line="240" w:lineRule="auto"/>
        <w:ind w:right="-187"/>
        <w:jc w:val="center"/>
        <w:rPr>
          <w:rFonts w:cstheme="minorHAnsi"/>
          <w:b/>
          <w:bCs/>
          <w:color w:val="000000" w:themeColor="text1"/>
          <w:u w:val="single"/>
        </w:rPr>
      </w:pPr>
      <w:r w:rsidRPr="00B0307C">
        <w:rPr>
          <w:rFonts w:cstheme="minorHAnsi"/>
          <w:color w:val="000000"/>
        </w:rPr>
        <w:t>###</w:t>
      </w:r>
      <w:r w:rsidR="00526F40" w:rsidRPr="00B0307C">
        <w:rPr>
          <w:rFonts w:eastAsia="Times New Roman" w:cstheme="minorHAnsi"/>
          <w:color w:val="000000"/>
        </w:rPr>
        <w:br/>
      </w:r>
    </w:p>
    <w:p w14:paraId="293D0E03" w14:textId="08EF9262" w:rsidR="00526F40" w:rsidRPr="00B0307C" w:rsidRDefault="00526F40" w:rsidP="00B0307C">
      <w:pPr>
        <w:spacing w:after="0" w:line="240" w:lineRule="auto"/>
        <w:ind w:right="-187"/>
        <w:rPr>
          <w:rFonts w:eastAsia="Times New Roman" w:cstheme="minorHAnsi"/>
          <w:color w:val="000000"/>
        </w:rPr>
      </w:pPr>
      <w:r w:rsidRPr="00B0307C">
        <w:rPr>
          <w:rFonts w:cstheme="minorHAnsi"/>
          <w:b/>
          <w:bCs/>
          <w:color w:val="000000" w:themeColor="text1"/>
          <w:u w:val="single"/>
        </w:rPr>
        <w:t>ABOUT PIKE NURSERIES</w:t>
      </w:r>
      <w:r w:rsidRPr="00B0307C">
        <w:rPr>
          <w:rFonts w:cstheme="minorHAnsi"/>
          <w:b/>
          <w:bCs/>
          <w:color w:val="000000" w:themeColor="text1"/>
          <w:u w:val="single"/>
        </w:rPr>
        <w:br/>
      </w:r>
      <w:r w:rsidRPr="00B0307C">
        <w:rPr>
          <w:rFonts w:cstheme="minorHAnsi"/>
          <w:color w:val="000000" w:themeColor="text1"/>
        </w:rPr>
        <w:t>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60 years.  Founded in 1958 by Pete Pike, its ability to adapt to market conditions and community needs has made it a respected Southern institution.  As Atlanta’s oldest garden chain, Pike Nurseries has 18 retail locations in the Atlanta, Ga. and Charlotte, N.C. areas. Led by President Monte Enright, Pike Nurseries looks forward to continued growth as it keeps Atlanta and Charlotte beautiful, one landscape at a time.</w:t>
      </w:r>
    </w:p>
    <w:p w14:paraId="525BC6B9" w14:textId="77777777" w:rsidR="00C87A25" w:rsidRPr="00B0307C" w:rsidRDefault="00C87A25" w:rsidP="00B0307C">
      <w:pPr>
        <w:pStyle w:val="NoSpacing"/>
        <w:ind w:right="-180"/>
        <w:rPr>
          <w:rFonts w:asciiTheme="minorHAnsi" w:hAnsiTheme="minorHAnsi" w:cstheme="minorHAnsi"/>
        </w:rPr>
      </w:pPr>
    </w:p>
    <w:p w14:paraId="264F4D5A" w14:textId="529C5453" w:rsidR="00526F40" w:rsidRPr="00B0307C" w:rsidRDefault="00526F40" w:rsidP="00B0307C">
      <w:pPr>
        <w:pStyle w:val="NoSpacing"/>
        <w:ind w:right="-180"/>
        <w:rPr>
          <w:rFonts w:asciiTheme="minorHAnsi" w:hAnsiTheme="minorHAnsi" w:cstheme="minorHAnsi"/>
          <w:color w:val="0000FF"/>
        </w:rPr>
      </w:pPr>
      <w:r w:rsidRPr="00B0307C">
        <w:rPr>
          <w:rFonts w:asciiTheme="minorHAnsi" w:hAnsiTheme="minorHAnsi" w:cstheme="minorHAnsi"/>
        </w:rPr>
        <w:t xml:space="preserve">Visit Pike Nurseries on </w:t>
      </w:r>
      <w:hyperlink r:id="rId16" w:history="1">
        <w:r w:rsidRPr="00B0307C">
          <w:rPr>
            <w:rStyle w:val="Hyperlink"/>
            <w:rFonts w:asciiTheme="minorHAnsi" w:hAnsiTheme="minorHAnsi" w:cstheme="minorHAnsi"/>
            <w:color w:val="0000FF"/>
          </w:rPr>
          <w:t>Facebook</w:t>
        </w:r>
      </w:hyperlink>
      <w:r w:rsidRPr="00B0307C">
        <w:rPr>
          <w:rFonts w:asciiTheme="minorHAnsi" w:hAnsiTheme="minorHAnsi" w:cstheme="minorHAnsi"/>
          <w:color w:val="0000FF"/>
        </w:rPr>
        <w:t xml:space="preserve">, </w:t>
      </w:r>
      <w:hyperlink r:id="rId17" w:history="1">
        <w:r w:rsidRPr="00B0307C">
          <w:rPr>
            <w:rStyle w:val="Hyperlink"/>
            <w:rFonts w:asciiTheme="minorHAnsi" w:hAnsiTheme="minorHAnsi" w:cstheme="minorHAnsi"/>
            <w:color w:val="0000FF"/>
          </w:rPr>
          <w:t>Instagram</w:t>
        </w:r>
      </w:hyperlink>
      <w:r w:rsidRPr="00B0307C">
        <w:rPr>
          <w:rFonts w:asciiTheme="minorHAnsi" w:hAnsiTheme="minorHAnsi" w:cstheme="minorHAnsi"/>
          <w:color w:val="0000FF"/>
        </w:rPr>
        <w:t xml:space="preserve">, </w:t>
      </w:r>
      <w:hyperlink r:id="rId18" w:history="1">
        <w:r w:rsidRPr="00B0307C">
          <w:rPr>
            <w:rStyle w:val="Hyperlink"/>
            <w:rFonts w:asciiTheme="minorHAnsi" w:hAnsiTheme="minorHAnsi" w:cstheme="minorHAnsi"/>
            <w:color w:val="0000FF"/>
          </w:rPr>
          <w:t>Pinterest</w:t>
        </w:r>
      </w:hyperlink>
      <w:r w:rsidRPr="00B0307C">
        <w:rPr>
          <w:rStyle w:val="Hyperlink"/>
          <w:rFonts w:asciiTheme="minorHAnsi" w:hAnsiTheme="minorHAnsi" w:cstheme="minorHAnsi"/>
        </w:rPr>
        <w:t xml:space="preserve"> </w:t>
      </w:r>
      <w:r w:rsidRPr="00B0307C">
        <w:rPr>
          <w:rStyle w:val="Hyperlink"/>
          <w:rFonts w:asciiTheme="minorHAnsi" w:hAnsiTheme="minorHAnsi" w:cstheme="minorHAnsi"/>
          <w:color w:val="auto"/>
          <w:u w:val="none"/>
        </w:rPr>
        <w:t xml:space="preserve">and </w:t>
      </w:r>
      <w:hyperlink r:id="rId19" w:history="1">
        <w:r w:rsidRPr="00B0307C">
          <w:rPr>
            <w:rStyle w:val="Hyperlink"/>
            <w:rFonts w:asciiTheme="minorHAnsi" w:hAnsiTheme="minorHAnsi" w:cstheme="minorHAnsi"/>
            <w:color w:val="0000FF"/>
          </w:rPr>
          <w:t>Twitter</w:t>
        </w:r>
      </w:hyperlink>
      <w:r w:rsidRPr="00B0307C">
        <w:rPr>
          <w:rFonts w:asciiTheme="minorHAnsi" w:hAnsiTheme="minorHAnsi" w:cstheme="minorHAnsi"/>
          <w:color w:val="0000FF"/>
        </w:rPr>
        <w:t>.</w:t>
      </w:r>
    </w:p>
    <w:p w14:paraId="4B573B61" w14:textId="46E02D23" w:rsidR="00526F40" w:rsidRPr="00B0307C" w:rsidRDefault="00526F40" w:rsidP="00526F40">
      <w:pPr>
        <w:jc w:val="center"/>
      </w:pPr>
      <w:r w:rsidRPr="00B0307C">
        <w:rPr>
          <w:rFonts w:cstheme="minorHAnsi"/>
          <w:color w:val="000000"/>
        </w:rPr>
        <w:br/>
      </w:r>
    </w:p>
    <w:sectPr w:rsidR="00526F40" w:rsidRPr="00B0307C" w:rsidSect="00526F40">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286E0" w14:textId="77777777" w:rsidR="00093600" w:rsidRDefault="00093600" w:rsidP="00180C1B">
      <w:pPr>
        <w:spacing w:after="0" w:line="240" w:lineRule="auto"/>
      </w:pPr>
      <w:r>
        <w:separator/>
      </w:r>
    </w:p>
  </w:endnote>
  <w:endnote w:type="continuationSeparator" w:id="0">
    <w:p w14:paraId="4D23D933" w14:textId="77777777" w:rsidR="00093600" w:rsidRDefault="00093600" w:rsidP="0018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40831"/>
      <w:docPartObj>
        <w:docPartGallery w:val="Page Numbers (Bottom of Page)"/>
        <w:docPartUnique/>
      </w:docPartObj>
    </w:sdtPr>
    <w:sdtEndPr>
      <w:rPr>
        <w:noProof/>
      </w:rPr>
    </w:sdtEndPr>
    <w:sdtContent>
      <w:p w14:paraId="70C4220D" w14:textId="5B751F7F" w:rsidR="00180C1B" w:rsidRDefault="00180C1B">
        <w:pPr>
          <w:pStyle w:val="Footer"/>
          <w:jc w:val="center"/>
        </w:pPr>
        <w:r>
          <w:fldChar w:fldCharType="begin"/>
        </w:r>
        <w:r>
          <w:instrText xml:space="preserve"> PAGE   \* MERGEFORMAT </w:instrText>
        </w:r>
        <w:r>
          <w:fldChar w:fldCharType="separate"/>
        </w:r>
        <w:r w:rsidR="003929A8">
          <w:rPr>
            <w:noProof/>
          </w:rPr>
          <w:t>3</w:t>
        </w:r>
        <w:r>
          <w:rPr>
            <w:noProof/>
          </w:rPr>
          <w:fldChar w:fldCharType="end"/>
        </w:r>
      </w:p>
    </w:sdtContent>
  </w:sdt>
  <w:p w14:paraId="69193F76" w14:textId="77777777" w:rsidR="00180C1B" w:rsidRDefault="00180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D4FF6" w14:textId="77777777" w:rsidR="00093600" w:rsidRDefault="00093600" w:rsidP="00180C1B">
      <w:pPr>
        <w:spacing w:after="0" w:line="240" w:lineRule="auto"/>
      </w:pPr>
      <w:r>
        <w:separator/>
      </w:r>
    </w:p>
  </w:footnote>
  <w:footnote w:type="continuationSeparator" w:id="0">
    <w:p w14:paraId="080D505E" w14:textId="77777777" w:rsidR="00093600" w:rsidRDefault="00093600" w:rsidP="00180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3595C"/>
    <w:multiLevelType w:val="hybridMultilevel"/>
    <w:tmpl w:val="F4F6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51D0C"/>
    <w:multiLevelType w:val="hybridMultilevel"/>
    <w:tmpl w:val="1FD0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07399"/>
    <w:multiLevelType w:val="hybridMultilevel"/>
    <w:tmpl w:val="1D48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333B5"/>
    <w:multiLevelType w:val="hybridMultilevel"/>
    <w:tmpl w:val="D3E0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5080C"/>
    <w:multiLevelType w:val="hybridMultilevel"/>
    <w:tmpl w:val="26EA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C2B49"/>
    <w:multiLevelType w:val="hybridMultilevel"/>
    <w:tmpl w:val="B0F0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329B7"/>
    <w:multiLevelType w:val="hybridMultilevel"/>
    <w:tmpl w:val="F212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06774"/>
    <w:multiLevelType w:val="hybridMultilevel"/>
    <w:tmpl w:val="61101A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9A52CE4"/>
    <w:multiLevelType w:val="hybridMultilevel"/>
    <w:tmpl w:val="E6CE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B05B6"/>
    <w:multiLevelType w:val="hybridMultilevel"/>
    <w:tmpl w:val="C280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D45662"/>
    <w:multiLevelType w:val="hybridMultilevel"/>
    <w:tmpl w:val="4A3A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0"/>
  </w:num>
  <w:num w:numId="6">
    <w:abstractNumId w:val="4"/>
  </w:num>
  <w:num w:numId="7">
    <w:abstractNumId w:val="10"/>
  </w:num>
  <w:num w:numId="8">
    <w:abstractNumId w:val="6"/>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40"/>
    <w:rsid w:val="0001318B"/>
    <w:rsid w:val="00034C26"/>
    <w:rsid w:val="000379EF"/>
    <w:rsid w:val="0004616C"/>
    <w:rsid w:val="00061CE1"/>
    <w:rsid w:val="00087844"/>
    <w:rsid w:val="00093600"/>
    <w:rsid w:val="000A74F6"/>
    <w:rsid w:val="000F5DFD"/>
    <w:rsid w:val="00175D02"/>
    <w:rsid w:val="00180C1B"/>
    <w:rsid w:val="00180FDE"/>
    <w:rsid w:val="001A4DB7"/>
    <w:rsid w:val="00216719"/>
    <w:rsid w:val="002255DE"/>
    <w:rsid w:val="00272D00"/>
    <w:rsid w:val="002736F2"/>
    <w:rsid w:val="002806BF"/>
    <w:rsid w:val="00291DBC"/>
    <w:rsid w:val="002B276A"/>
    <w:rsid w:val="002C6135"/>
    <w:rsid w:val="00305A2C"/>
    <w:rsid w:val="003070EE"/>
    <w:rsid w:val="00310050"/>
    <w:rsid w:val="00311E1C"/>
    <w:rsid w:val="003332FC"/>
    <w:rsid w:val="003368CE"/>
    <w:rsid w:val="00343F69"/>
    <w:rsid w:val="00372582"/>
    <w:rsid w:val="003929A8"/>
    <w:rsid w:val="003D086D"/>
    <w:rsid w:val="003E364B"/>
    <w:rsid w:val="00504DBE"/>
    <w:rsid w:val="00526F40"/>
    <w:rsid w:val="00533366"/>
    <w:rsid w:val="00543A2A"/>
    <w:rsid w:val="00567893"/>
    <w:rsid w:val="005A68B3"/>
    <w:rsid w:val="005B66F1"/>
    <w:rsid w:val="005D62BE"/>
    <w:rsid w:val="005F0AF1"/>
    <w:rsid w:val="00620286"/>
    <w:rsid w:val="006358C2"/>
    <w:rsid w:val="00663FA7"/>
    <w:rsid w:val="00680C9F"/>
    <w:rsid w:val="0068331C"/>
    <w:rsid w:val="00685A68"/>
    <w:rsid w:val="006B5CEE"/>
    <w:rsid w:val="007144E5"/>
    <w:rsid w:val="00731201"/>
    <w:rsid w:val="007578DD"/>
    <w:rsid w:val="007A2AFB"/>
    <w:rsid w:val="007B16AA"/>
    <w:rsid w:val="00830904"/>
    <w:rsid w:val="00841841"/>
    <w:rsid w:val="00876AE7"/>
    <w:rsid w:val="00877F44"/>
    <w:rsid w:val="008B1326"/>
    <w:rsid w:val="008E5461"/>
    <w:rsid w:val="00934B32"/>
    <w:rsid w:val="009768EB"/>
    <w:rsid w:val="009C6A42"/>
    <w:rsid w:val="009E14C0"/>
    <w:rsid w:val="00A04A70"/>
    <w:rsid w:val="00A32F5E"/>
    <w:rsid w:val="00AD28E4"/>
    <w:rsid w:val="00B0307C"/>
    <w:rsid w:val="00B41710"/>
    <w:rsid w:val="00B5606A"/>
    <w:rsid w:val="00B67F1E"/>
    <w:rsid w:val="00BB0084"/>
    <w:rsid w:val="00BC2D4C"/>
    <w:rsid w:val="00BF1B86"/>
    <w:rsid w:val="00BF7958"/>
    <w:rsid w:val="00C41FE5"/>
    <w:rsid w:val="00C66CD5"/>
    <w:rsid w:val="00C76243"/>
    <w:rsid w:val="00C87A25"/>
    <w:rsid w:val="00C93391"/>
    <w:rsid w:val="00C96AF7"/>
    <w:rsid w:val="00CB38C1"/>
    <w:rsid w:val="00D2198B"/>
    <w:rsid w:val="00D52EED"/>
    <w:rsid w:val="00DC729F"/>
    <w:rsid w:val="00DD2BEA"/>
    <w:rsid w:val="00DD2FF8"/>
    <w:rsid w:val="00EF10C3"/>
    <w:rsid w:val="00EF51FD"/>
    <w:rsid w:val="00F02BD0"/>
    <w:rsid w:val="00F145F5"/>
    <w:rsid w:val="00F17290"/>
    <w:rsid w:val="00F26D5B"/>
    <w:rsid w:val="00F317D1"/>
    <w:rsid w:val="00F707C5"/>
    <w:rsid w:val="00FC43CC"/>
    <w:rsid w:val="00FD5727"/>
    <w:rsid w:val="00FF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703E"/>
  <w15:chartTrackingRefBased/>
  <w15:docId w15:val="{989F1BF8-12F3-4967-BC78-9A52481C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F40"/>
  </w:style>
  <w:style w:type="paragraph" w:styleId="Heading2">
    <w:name w:val="heading 2"/>
    <w:basedOn w:val="Normal"/>
    <w:link w:val="Heading2Char"/>
    <w:uiPriority w:val="9"/>
    <w:qFormat/>
    <w:rsid w:val="006833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F40"/>
    <w:rPr>
      <w:color w:val="0563C1" w:themeColor="hyperlink"/>
      <w:u w:val="single"/>
    </w:rPr>
  </w:style>
  <w:style w:type="paragraph" w:styleId="NoSpacing">
    <w:name w:val="No Spacing"/>
    <w:uiPriority w:val="99"/>
    <w:qFormat/>
    <w:rsid w:val="00526F40"/>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526F40"/>
    <w:rPr>
      <w:sz w:val="16"/>
      <w:szCs w:val="16"/>
    </w:rPr>
  </w:style>
  <w:style w:type="paragraph" w:styleId="CommentText">
    <w:name w:val="annotation text"/>
    <w:basedOn w:val="Normal"/>
    <w:link w:val="CommentTextChar"/>
    <w:uiPriority w:val="99"/>
    <w:semiHidden/>
    <w:unhideWhenUsed/>
    <w:rsid w:val="00526F40"/>
    <w:pPr>
      <w:spacing w:line="240" w:lineRule="auto"/>
    </w:pPr>
    <w:rPr>
      <w:sz w:val="20"/>
      <w:szCs w:val="20"/>
    </w:rPr>
  </w:style>
  <w:style w:type="character" w:customStyle="1" w:styleId="CommentTextChar">
    <w:name w:val="Comment Text Char"/>
    <w:basedOn w:val="DefaultParagraphFont"/>
    <w:link w:val="CommentText"/>
    <w:uiPriority w:val="99"/>
    <w:semiHidden/>
    <w:rsid w:val="00526F40"/>
    <w:rPr>
      <w:sz w:val="20"/>
      <w:szCs w:val="20"/>
    </w:rPr>
  </w:style>
  <w:style w:type="paragraph" w:styleId="BalloonText">
    <w:name w:val="Balloon Text"/>
    <w:basedOn w:val="Normal"/>
    <w:link w:val="BalloonTextChar"/>
    <w:uiPriority w:val="99"/>
    <w:semiHidden/>
    <w:unhideWhenUsed/>
    <w:rsid w:val="00526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F4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17D1"/>
    <w:rPr>
      <w:b/>
      <w:bCs/>
    </w:rPr>
  </w:style>
  <w:style w:type="character" w:customStyle="1" w:styleId="CommentSubjectChar">
    <w:name w:val="Comment Subject Char"/>
    <w:basedOn w:val="CommentTextChar"/>
    <w:link w:val="CommentSubject"/>
    <w:uiPriority w:val="99"/>
    <w:semiHidden/>
    <w:rsid w:val="00F317D1"/>
    <w:rPr>
      <w:b/>
      <w:bCs/>
      <w:sz w:val="20"/>
      <w:szCs w:val="20"/>
    </w:rPr>
  </w:style>
  <w:style w:type="paragraph" w:styleId="ListParagraph">
    <w:name w:val="List Paragraph"/>
    <w:basedOn w:val="Normal"/>
    <w:uiPriority w:val="34"/>
    <w:qFormat/>
    <w:rsid w:val="00D52EED"/>
    <w:pPr>
      <w:ind w:left="720"/>
      <w:contextualSpacing/>
    </w:pPr>
  </w:style>
  <w:style w:type="character" w:customStyle="1" w:styleId="UnresolvedMention1">
    <w:name w:val="Unresolved Mention1"/>
    <w:basedOn w:val="DefaultParagraphFont"/>
    <w:uiPriority w:val="99"/>
    <w:semiHidden/>
    <w:unhideWhenUsed/>
    <w:rsid w:val="00F707C5"/>
    <w:rPr>
      <w:color w:val="605E5C"/>
      <w:shd w:val="clear" w:color="auto" w:fill="E1DFDD"/>
    </w:rPr>
  </w:style>
  <w:style w:type="paragraph" w:styleId="Header">
    <w:name w:val="header"/>
    <w:basedOn w:val="Normal"/>
    <w:link w:val="HeaderChar"/>
    <w:uiPriority w:val="99"/>
    <w:unhideWhenUsed/>
    <w:rsid w:val="00180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C1B"/>
  </w:style>
  <w:style w:type="paragraph" w:styleId="Footer">
    <w:name w:val="footer"/>
    <w:basedOn w:val="Normal"/>
    <w:link w:val="FooterChar"/>
    <w:uiPriority w:val="99"/>
    <w:unhideWhenUsed/>
    <w:rsid w:val="00180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C1B"/>
  </w:style>
  <w:style w:type="character" w:styleId="UnresolvedMention">
    <w:name w:val="Unresolved Mention"/>
    <w:basedOn w:val="DefaultParagraphFont"/>
    <w:uiPriority w:val="99"/>
    <w:semiHidden/>
    <w:unhideWhenUsed/>
    <w:rsid w:val="002255DE"/>
    <w:rPr>
      <w:color w:val="605E5C"/>
      <w:shd w:val="clear" w:color="auto" w:fill="E1DFDD"/>
    </w:rPr>
  </w:style>
  <w:style w:type="character" w:customStyle="1" w:styleId="Heading2Char">
    <w:name w:val="Heading 2 Char"/>
    <w:basedOn w:val="DefaultParagraphFont"/>
    <w:link w:val="Heading2"/>
    <w:uiPriority w:val="9"/>
    <w:rsid w:val="0068331C"/>
    <w:rPr>
      <w:rFonts w:ascii="Times New Roman" w:eastAsia="Times New Roman" w:hAnsi="Times New Roman" w:cs="Times New Roman"/>
      <w:b/>
      <w:bCs/>
      <w:sz w:val="36"/>
      <w:szCs w:val="36"/>
    </w:rPr>
  </w:style>
  <w:style w:type="character" w:styleId="Strong">
    <w:name w:val="Strong"/>
    <w:basedOn w:val="DefaultParagraphFont"/>
    <w:uiPriority w:val="22"/>
    <w:qFormat/>
    <w:rsid w:val="00683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7356">
      <w:bodyDiv w:val="1"/>
      <w:marLeft w:val="0"/>
      <w:marRight w:val="0"/>
      <w:marTop w:val="0"/>
      <w:marBottom w:val="0"/>
      <w:divBdr>
        <w:top w:val="none" w:sz="0" w:space="0" w:color="auto"/>
        <w:left w:val="none" w:sz="0" w:space="0" w:color="auto"/>
        <w:bottom w:val="none" w:sz="0" w:space="0" w:color="auto"/>
        <w:right w:val="none" w:sz="0" w:space="0" w:color="auto"/>
      </w:divBdr>
    </w:div>
    <w:div w:id="77144564">
      <w:bodyDiv w:val="1"/>
      <w:marLeft w:val="0"/>
      <w:marRight w:val="0"/>
      <w:marTop w:val="0"/>
      <w:marBottom w:val="0"/>
      <w:divBdr>
        <w:top w:val="none" w:sz="0" w:space="0" w:color="auto"/>
        <w:left w:val="none" w:sz="0" w:space="0" w:color="auto"/>
        <w:bottom w:val="none" w:sz="0" w:space="0" w:color="auto"/>
        <w:right w:val="none" w:sz="0" w:space="0" w:color="auto"/>
      </w:divBdr>
    </w:div>
    <w:div w:id="187184034">
      <w:bodyDiv w:val="1"/>
      <w:marLeft w:val="0"/>
      <w:marRight w:val="0"/>
      <w:marTop w:val="0"/>
      <w:marBottom w:val="0"/>
      <w:divBdr>
        <w:top w:val="none" w:sz="0" w:space="0" w:color="auto"/>
        <w:left w:val="none" w:sz="0" w:space="0" w:color="auto"/>
        <w:bottom w:val="none" w:sz="0" w:space="0" w:color="auto"/>
        <w:right w:val="none" w:sz="0" w:space="0" w:color="auto"/>
      </w:divBdr>
    </w:div>
    <w:div w:id="289938267">
      <w:bodyDiv w:val="1"/>
      <w:marLeft w:val="0"/>
      <w:marRight w:val="0"/>
      <w:marTop w:val="0"/>
      <w:marBottom w:val="0"/>
      <w:divBdr>
        <w:top w:val="none" w:sz="0" w:space="0" w:color="auto"/>
        <w:left w:val="none" w:sz="0" w:space="0" w:color="auto"/>
        <w:bottom w:val="none" w:sz="0" w:space="0" w:color="auto"/>
        <w:right w:val="none" w:sz="0" w:space="0" w:color="auto"/>
      </w:divBdr>
    </w:div>
    <w:div w:id="423650651">
      <w:bodyDiv w:val="1"/>
      <w:marLeft w:val="0"/>
      <w:marRight w:val="0"/>
      <w:marTop w:val="0"/>
      <w:marBottom w:val="0"/>
      <w:divBdr>
        <w:top w:val="none" w:sz="0" w:space="0" w:color="auto"/>
        <w:left w:val="none" w:sz="0" w:space="0" w:color="auto"/>
        <w:bottom w:val="none" w:sz="0" w:space="0" w:color="auto"/>
        <w:right w:val="none" w:sz="0" w:space="0" w:color="auto"/>
      </w:divBdr>
    </w:div>
    <w:div w:id="567616331">
      <w:bodyDiv w:val="1"/>
      <w:marLeft w:val="0"/>
      <w:marRight w:val="0"/>
      <w:marTop w:val="0"/>
      <w:marBottom w:val="0"/>
      <w:divBdr>
        <w:top w:val="none" w:sz="0" w:space="0" w:color="auto"/>
        <w:left w:val="none" w:sz="0" w:space="0" w:color="auto"/>
        <w:bottom w:val="none" w:sz="0" w:space="0" w:color="auto"/>
        <w:right w:val="none" w:sz="0" w:space="0" w:color="auto"/>
      </w:divBdr>
    </w:div>
    <w:div w:id="604928267">
      <w:bodyDiv w:val="1"/>
      <w:marLeft w:val="0"/>
      <w:marRight w:val="0"/>
      <w:marTop w:val="0"/>
      <w:marBottom w:val="0"/>
      <w:divBdr>
        <w:top w:val="none" w:sz="0" w:space="0" w:color="auto"/>
        <w:left w:val="none" w:sz="0" w:space="0" w:color="auto"/>
        <w:bottom w:val="none" w:sz="0" w:space="0" w:color="auto"/>
        <w:right w:val="none" w:sz="0" w:space="0" w:color="auto"/>
      </w:divBdr>
    </w:div>
    <w:div w:id="665943321">
      <w:bodyDiv w:val="1"/>
      <w:marLeft w:val="0"/>
      <w:marRight w:val="0"/>
      <w:marTop w:val="0"/>
      <w:marBottom w:val="0"/>
      <w:divBdr>
        <w:top w:val="none" w:sz="0" w:space="0" w:color="auto"/>
        <w:left w:val="none" w:sz="0" w:space="0" w:color="auto"/>
        <w:bottom w:val="none" w:sz="0" w:space="0" w:color="auto"/>
        <w:right w:val="none" w:sz="0" w:space="0" w:color="auto"/>
      </w:divBdr>
    </w:div>
    <w:div w:id="725882251">
      <w:bodyDiv w:val="1"/>
      <w:marLeft w:val="0"/>
      <w:marRight w:val="0"/>
      <w:marTop w:val="0"/>
      <w:marBottom w:val="0"/>
      <w:divBdr>
        <w:top w:val="none" w:sz="0" w:space="0" w:color="auto"/>
        <w:left w:val="none" w:sz="0" w:space="0" w:color="auto"/>
        <w:bottom w:val="none" w:sz="0" w:space="0" w:color="auto"/>
        <w:right w:val="none" w:sz="0" w:space="0" w:color="auto"/>
      </w:divBdr>
    </w:div>
    <w:div w:id="839731147">
      <w:bodyDiv w:val="1"/>
      <w:marLeft w:val="0"/>
      <w:marRight w:val="0"/>
      <w:marTop w:val="0"/>
      <w:marBottom w:val="0"/>
      <w:divBdr>
        <w:top w:val="none" w:sz="0" w:space="0" w:color="auto"/>
        <w:left w:val="none" w:sz="0" w:space="0" w:color="auto"/>
        <w:bottom w:val="none" w:sz="0" w:space="0" w:color="auto"/>
        <w:right w:val="none" w:sz="0" w:space="0" w:color="auto"/>
      </w:divBdr>
    </w:div>
    <w:div w:id="850948315">
      <w:bodyDiv w:val="1"/>
      <w:marLeft w:val="0"/>
      <w:marRight w:val="0"/>
      <w:marTop w:val="0"/>
      <w:marBottom w:val="0"/>
      <w:divBdr>
        <w:top w:val="none" w:sz="0" w:space="0" w:color="auto"/>
        <w:left w:val="none" w:sz="0" w:space="0" w:color="auto"/>
        <w:bottom w:val="none" w:sz="0" w:space="0" w:color="auto"/>
        <w:right w:val="none" w:sz="0" w:space="0" w:color="auto"/>
      </w:divBdr>
    </w:div>
    <w:div w:id="920874339">
      <w:bodyDiv w:val="1"/>
      <w:marLeft w:val="0"/>
      <w:marRight w:val="0"/>
      <w:marTop w:val="0"/>
      <w:marBottom w:val="0"/>
      <w:divBdr>
        <w:top w:val="none" w:sz="0" w:space="0" w:color="auto"/>
        <w:left w:val="none" w:sz="0" w:space="0" w:color="auto"/>
        <w:bottom w:val="none" w:sz="0" w:space="0" w:color="auto"/>
        <w:right w:val="none" w:sz="0" w:space="0" w:color="auto"/>
      </w:divBdr>
    </w:div>
    <w:div w:id="1072385380">
      <w:bodyDiv w:val="1"/>
      <w:marLeft w:val="0"/>
      <w:marRight w:val="0"/>
      <w:marTop w:val="0"/>
      <w:marBottom w:val="0"/>
      <w:divBdr>
        <w:top w:val="none" w:sz="0" w:space="0" w:color="auto"/>
        <w:left w:val="none" w:sz="0" w:space="0" w:color="auto"/>
        <w:bottom w:val="none" w:sz="0" w:space="0" w:color="auto"/>
        <w:right w:val="none" w:sz="0" w:space="0" w:color="auto"/>
      </w:divBdr>
    </w:div>
    <w:div w:id="1128083402">
      <w:bodyDiv w:val="1"/>
      <w:marLeft w:val="0"/>
      <w:marRight w:val="0"/>
      <w:marTop w:val="0"/>
      <w:marBottom w:val="0"/>
      <w:divBdr>
        <w:top w:val="none" w:sz="0" w:space="0" w:color="auto"/>
        <w:left w:val="none" w:sz="0" w:space="0" w:color="auto"/>
        <w:bottom w:val="none" w:sz="0" w:space="0" w:color="auto"/>
        <w:right w:val="none" w:sz="0" w:space="0" w:color="auto"/>
      </w:divBdr>
    </w:div>
    <w:div w:id="1367871290">
      <w:bodyDiv w:val="1"/>
      <w:marLeft w:val="0"/>
      <w:marRight w:val="0"/>
      <w:marTop w:val="0"/>
      <w:marBottom w:val="0"/>
      <w:divBdr>
        <w:top w:val="none" w:sz="0" w:space="0" w:color="auto"/>
        <w:left w:val="none" w:sz="0" w:space="0" w:color="auto"/>
        <w:bottom w:val="none" w:sz="0" w:space="0" w:color="auto"/>
        <w:right w:val="none" w:sz="0" w:space="0" w:color="auto"/>
      </w:divBdr>
    </w:div>
    <w:div w:id="1367875508">
      <w:bodyDiv w:val="1"/>
      <w:marLeft w:val="0"/>
      <w:marRight w:val="0"/>
      <w:marTop w:val="0"/>
      <w:marBottom w:val="0"/>
      <w:divBdr>
        <w:top w:val="none" w:sz="0" w:space="0" w:color="auto"/>
        <w:left w:val="none" w:sz="0" w:space="0" w:color="auto"/>
        <w:bottom w:val="none" w:sz="0" w:space="0" w:color="auto"/>
        <w:right w:val="none" w:sz="0" w:space="0" w:color="auto"/>
      </w:divBdr>
    </w:div>
    <w:div w:id="1588226822">
      <w:bodyDiv w:val="1"/>
      <w:marLeft w:val="0"/>
      <w:marRight w:val="0"/>
      <w:marTop w:val="0"/>
      <w:marBottom w:val="0"/>
      <w:divBdr>
        <w:top w:val="none" w:sz="0" w:space="0" w:color="auto"/>
        <w:left w:val="none" w:sz="0" w:space="0" w:color="auto"/>
        <w:bottom w:val="none" w:sz="0" w:space="0" w:color="auto"/>
        <w:right w:val="none" w:sz="0" w:space="0" w:color="auto"/>
      </w:divBdr>
    </w:div>
    <w:div w:id="1672566295">
      <w:bodyDiv w:val="1"/>
      <w:marLeft w:val="0"/>
      <w:marRight w:val="0"/>
      <w:marTop w:val="0"/>
      <w:marBottom w:val="0"/>
      <w:divBdr>
        <w:top w:val="none" w:sz="0" w:space="0" w:color="auto"/>
        <w:left w:val="none" w:sz="0" w:space="0" w:color="auto"/>
        <w:bottom w:val="none" w:sz="0" w:space="0" w:color="auto"/>
        <w:right w:val="none" w:sz="0" w:space="0" w:color="auto"/>
      </w:divBdr>
    </w:div>
    <w:div w:id="1679966202">
      <w:bodyDiv w:val="1"/>
      <w:marLeft w:val="0"/>
      <w:marRight w:val="0"/>
      <w:marTop w:val="0"/>
      <w:marBottom w:val="0"/>
      <w:divBdr>
        <w:top w:val="none" w:sz="0" w:space="0" w:color="auto"/>
        <w:left w:val="none" w:sz="0" w:space="0" w:color="auto"/>
        <w:bottom w:val="none" w:sz="0" w:space="0" w:color="auto"/>
        <w:right w:val="none" w:sz="0" w:space="0" w:color="auto"/>
      </w:divBdr>
    </w:div>
    <w:div w:id="1750033650">
      <w:bodyDiv w:val="1"/>
      <w:marLeft w:val="0"/>
      <w:marRight w:val="0"/>
      <w:marTop w:val="0"/>
      <w:marBottom w:val="0"/>
      <w:divBdr>
        <w:top w:val="none" w:sz="0" w:space="0" w:color="auto"/>
        <w:left w:val="none" w:sz="0" w:space="0" w:color="auto"/>
        <w:bottom w:val="none" w:sz="0" w:space="0" w:color="auto"/>
        <w:right w:val="none" w:sz="0" w:space="0" w:color="auto"/>
      </w:divBdr>
    </w:div>
    <w:div w:id="2029795858">
      <w:bodyDiv w:val="1"/>
      <w:marLeft w:val="0"/>
      <w:marRight w:val="0"/>
      <w:marTop w:val="0"/>
      <w:marBottom w:val="0"/>
      <w:divBdr>
        <w:top w:val="none" w:sz="0" w:space="0" w:color="auto"/>
        <w:left w:val="none" w:sz="0" w:space="0" w:color="auto"/>
        <w:bottom w:val="none" w:sz="0" w:space="0" w:color="auto"/>
        <w:right w:val="none" w:sz="0" w:space="0" w:color="auto"/>
      </w:divBdr>
    </w:div>
    <w:div w:id="2071296836">
      <w:bodyDiv w:val="1"/>
      <w:marLeft w:val="0"/>
      <w:marRight w:val="0"/>
      <w:marTop w:val="0"/>
      <w:marBottom w:val="0"/>
      <w:divBdr>
        <w:top w:val="none" w:sz="0" w:space="0" w:color="auto"/>
        <w:left w:val="none" w:sz="0" w:space="0" w:color="auto"/>
        <w:bottom w:val="none" w:sz="0" w:space="0" w:color="auto"/>
        <w:right w:val="none" w:sz="0" w:space="0" w:color="auto"/>
      </w:divBdr>
    </w:div>
    <w:div w:id="21025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ulotta@emailbrave.com/" TargetMode="External"/><Relationship Id="rId13" Type="http://schemas.openxmlformats.org/officeDocument/2006/relationships/hyperlink" Target="https://www.pikenursery.com/diy-projects/pumpkin-topiary" TargetMode="External"/><Relationship Id="rId18" Type="http://schemas.openxmlformats.org/officeDocument/2006/relationships/hyperlink" Target="http://pinterest.com/pikenurser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pikenursery.com/diy-projects/succulent-pumpkin-planter" TargetMode="External"/><Relationship Id="rId17" Type="http://schemas.openxmlformats.org/officeDocument/2006/relationships/hyperlink" Target="http://instaprof.appspot.com/profile/pikenurseries" TargetMode="External"/><Relationship Id="rId2" Type="http://schemas.openxmlformats.org/officeDocument/2006/relationships/styles" Target="styles.xml"/><Relationship Id="rId16" Type="http://schemas.openxmlformats.org/officeDocument/2006/relationships/hyperlink" Target="http://facebook.com/pikenurseri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kenursery.com/diy-projects/diy-decorative-pumpkin" TargetMode="External"/><Relationship Id="rId5" Type="http://schemas.openxmlformats.org/officeDocument/2006/relationships/footnotes" Target="footnotes.xml"/><Relationship Id="rId15" Type="http://schemas.openxmlformats.org/officeDocument/2006/relationships/hyperlink" Target="https://www.pikenursery.com/event-calendar/?mode=list" TargetMode="External"/><Relationship Id="rId10" Type="http://schemas.openxmlformats.org/officeDocument/2006/relationships/hyperlink" Target="https://www.pikenursery.com/diy-projects/31-days-of-pumpkins" TargetMode="External"/><Relationship Id="rId19" Type="http://schemas.openxmlformats.org/officeDocument/2006/relationships/hyperlink" Target="http://twitter.com/pikenurseries" TargetMode="External"/><Relationship Id="rId4" Type="http://schemas.openxmlformats.org/officeDocument/2006/relationships/webSettings" Target="webSettings.xml"/><Relationship Id="rId9" Type="http://schemas.openxmlformats.org/officeDocument/2006/relationships/hyperlink" Target="https://www.pikenursery.com/garden-guides/pumpkin-varieties" TargetMode="External"/><Relationship Id="rId14" Type="http://schemas.openxmlformats.org/officeDocument/2006/relationships/hyperlink" Target="https://www.pikenursery.com/diy-projects/pumpkin-plan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Meyer</dc:creator>
  <cp:keywords/>
  <dc:description/>
  <cp:lastModifiedBy>Shaye Gulotta</cp:lastModifiedBy>
  <cp:revision>3</cp:revision>
  <dcterms:created xsi:type="dcterms:W3CDTF">2020-09-22T19:50:00Z</dcterms:created>
  <dcterms:modified xsi:type="dcterms:W3CDTF">2020-09-22T21:48:00Z</dcterms:modified>
</cp:coreProperties>
</file>